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088" w:rsidRDefault="00E16088" w:rsidP="00BE5896">
      <w:pPr>
        <w:pStyle w:val="Brezrazmikov"/>
        <w:numPr>
          <w:ilvl w:val="0"/>
          <w:numId w:val="30"/>
        </w:numPr>
        <w:rPr>
          <w:b/>
          <w:sz w:val="32"/>
          <w:szCs w:val="32"/>
        </w:rPr>
      </w:pPr>
      <w:bookmarkStart w:id="0" w:name="_GoBack"/>
      <w:bookmarkEnd w:id="0"/>
      <w:r w:rsidRPr="00BE5896">
        <w:rPr>
          <w:b/>
          <w:sz w:val="32"/>
          <w:szCs w:val="32"/>
        </w:rPr>
        <w:t>MOTNJE BRANJA IN PISANJA</w:t>
      </w:r>
    </w:p>
    <w:p w:rsidR="00E16088" w:rsidRPr="00BE5896" w:rsidRDefault="00E16088" w:rsidP="00BE5896">
      <w:pPr>
        <w:pStyle w:val="Brezrazmikov"/>
        <w:ind w:left="360"/>
        <w:rPr>
          <w:b/>
          <w:sz w:val="32"/>
          <w:szCs w:val="32"/>
        </w:rPr>
      </w:pPr>
    </w:p>
    <w:p w:rsidR="00E16088" w:rsidRDefault="00E16088" w:rsidP="007F40AC">
      <w:pPr>
        <w:pStyle w:val="Odstavekseznama"/>
        <w:numPr>
          <w:ilvl w:val="0"/>
          <w:numId w:val="1"/>
        </w:numPr>
      </w:pPr>
      <w:r>
        <w:t>Učenec bere počasneje in zatikajoče, tehnika branja ni avtomatizirana</w:t>
      </w:r>
    </w:p>
    <w:p w:rsidR="00E16088" w:rsidRDefault="00E16088" w:rsidP="007F40AC">
      <w:pPr>
        <w:pStyle w:val="Odstavekseznama"/>
        <w:numPr>
          <w:ilvl w:val="0"/>
          <w:numId w:val="1"/>
        </w:numPr>
      </w:pPr>
      <w:r>
        <w:t>ima težave z bralnim razumevanjem</w:t>
      </w:r>
    </w:p>
    <w:p w:rsidR="00E16088" w:rsidRDefault="00E16088" w:rsidP="007F40AC">
      <w:pPr>
        <w:pStyle w:val="Odstavekseznama"/>
        <w:numPr>
          <w:ilvl w:val="0"/>
          <w:numId w:val="1"/>
        </w:numPr>
      </w:pPr>
      <w:r>
        <w:t>pri branju naredi veliko napak</w:t>
      </w:r>
    </w:p>
    <w:p w:rsidR="00E16088" w:rsidRDefault="00E16088" w:rsidP="007F40AC">
      <w:pPr>
        <w:pStyle w:val="Odstavekseznama"/>
        <w:numPr>
          <w:ilvl w:val="0"/>
          <w:numId w:val="1"/>
        </w:numPr>
      </w:pPr>
      <w:r>
        <w:t>ima težave pri priklicu črk in pravilnem zapisovanju</w:t>
      </w:r>
    </w:p>
    <w:p w:rsidR="00E16088" w:rsidRDefault="00E16088" w:rsidP="007F40AC">
      <w:pPr>
        <w:pStyle w:val="Odstavekseznama"/>
        <w:numPr>
          <w:ilvl w:val="0"/>
          <w:numId w:val="1"/>
        </w:numPr>
      </w:pPr>
      <w:r>
        <w:t>težave pri izražanju misli v ustni in pisni obliki</w:t>
      </w:r>
    </w:p>
    <w:p w:rsidR="00E16088" w:rsidRDefault="00E16088" w:rsidP="007F40AC">
      <w:pPr>
        <w:pStyle w:val="Odstavekseznama"/>
        <w:numPr>
          <w:ilvl w:val="0"/>
          <w:numId w:val="1"/>
        </w:numPr>
      </w:pPr>
      <w:r>
        <w:t>ima težave pri prepoznavanju in zapomnitvi zaporedja glasov ter črk</w:t>
      </w:r>
    </w:p>
    <w:p w:rsidR="00E16088" w:rsidRDefault="00E16088" w:rsidP="007F40AC">
      <w:pPr>
        <w:pStyle w:val="Odstavekseznama"/>
        <w:numPr>
          <w:ilvl w:val="0"/>
          <w:numId w:val="1"/>
        </w:numPr>
      </w:pPr>
      <w:r>
        <w:t>pri branju in zapisu obrača, preskakuje in dodaja črke</w:t>
      </w:r>
    </w:p>
    <w:p w:rsidR="00E16088" w:rsidRDefault="00E16088" w:rsidP="007F40AC">
      <w:pPr>
        <w:pStyle w:val="Odstavekseznama"/>
        <w:numPr>
          <w:ilvl w:val="0"/>
          <w:numId w:val="1"/>
        </w:numPr>
      </w:pPr>
      <w:r>
        <w:t>težave ima s pomnjenjem seznamov, navodil, pogosto kaj pozabi</w:t>
      </w:r>
    </w:p>
    <w:p w:rsidR="00E16088" w:rsidRDefault="00E16088" w:rsidP="007F40AC">
      <w:pPr>
        <w:pStyle w:val="Odstavekseznama"/>
        <w:numPr>
          <w:ilvl w:val="0"/>
          <w:numId w:val="1"/>
        </w:numPr>
      </w:pPr>
      <w:r>
        <w:t>težave pri orientaciji v prostoru in času</w:t>
      </w:r>
    </w:p>
    <w:p w:rsidR="00E16088" w:rsidRDefault="00E16088" w:rsidP="007F40AC">
      <w:pPr>
        <w:pStyle w:val="Odstavekseznama"/>
        <w:numPr>
          <w:ilvl w:val="0"/>
          <w:numId w:val="1"/>
        </w:numPr>
      </w:pPr>
      <w:r>
        <w:t xml:space="preserve">težave na področju </w:t>
      </w:r>
      <w:proofErr w:type="spellStart"/>
      <w:r>
        <w:t>stranskosti</w:t>
      </w:r>
      <w:proofErr w:type="spellEnd"/>
    </w:p>
    <w:p w:rsidR="00E16088" w:rsidRDefault="00E16088" w:rsidP="007F40AC">
      <w:pPr>
        <w:pStyle w:val="Odstavekseznama"/>
        <w:numPr>
          <w:ilvl w:val="0"/>
          <w:numId w:val="1"/>
        </w:numPr>
      </w:pPr>
      <w:r>
        <w:t>težave pri pisanju (oblika in hitrost pisanja)</w:t>
      </w:r>
    </w:p>
    <w:p w:rsidR="00E16088" w:rsidRDefault="00E16088" w:rsidP="007F40AC">
      <w:pPr>
        <w:pStyle w:val="Odstavekseznama"/>
        <w:numPr>
          <w:ilvl w:val="0"/>
          <w:numId w:val="1"/>
        </w:numPr>
      </w:pPr>
      <w:r>
        <w:t>težave pri matematiki (zaporedja, orientacija, matematični jezik)</w:t>
      </w:r>
    </w:p>
    <w:p w:rsidR="00E16088" w:rsidRDefault="00E16088" w:rsidP="007F40AC">
      <w:pPr>
        <w:pStyle w:val="Odstavekseznama"/>
        <w:numPr>
          <w:ilvl w:val="0"/>
          <w:numId w:val="1"/>
        </w:numPr>
      </w:pPr>
      <w:r>
        <w:t>težave pri prepoznavanju besed, predvsem pri prepoznavanju posameznih besed</w:t>
      </w:r>
    </w:p>
    <w:p w:rsidR="00E16088" w:rsidRDefault="00E16088" w:rsidP="00164FE7">
      <w:pPr>
        <w:pStyle w:val="Odstavekseznama"/>
        <w:spacing w:line="240" w:lineRule="auto"/>
      </w:pPr>
    </w:p>
    <w:p w:rsidR="00E16088" w:rsidRPr="00BE5896" w:rsidRDefault="00E16088" w:rsidP="00164FE7">
      <w:pPr>
        <w:spacing w:line="240" w:lineRule="auto"/>
        <w:ind w:left="360"/>
        <w:rPr>
          <w:u w:val="single"/>
        </w:rPr>
      </w:pPr>
      <w:r w:rsidRPr="00BE5896">
        <w:rPr>
          <w:u w:val="single"/>
        </w:rPr>
        <w:t>PRILAGODITVE</w:t>
      </w:r>
    </w:p>
    <w:p w:rsidR="00E16088" w:rsidRDefault="00E16088" w:rsidP="00164FE7">
      <w:pPr>
        <w:pStyle w:val="Odstavekseznama"/>
        <w:numPr>
          <w:ilvl w:val="0"/>
          <w:numId w:val="2"/>
        </w:numPr>
        <w:spacing w:line="240" w:lineRule="auto"/>
      </w:pPr>
      <w:r>
        <w:t>priprava gradiv v ustreznem fondu črk</w:t>
      </w:r>
    </w:p>
    <w:p w:rsidR="00E16088" w:rsidRDefault="00E16088" w:rsidP="00FD1493">
      <w:pPr>
        <w:pStyle w:val="Odstavekseznama"/>
        <w:numPr>
          <w:ilvl w:val="0"/>
          <w:numId w:val="2"/>
        </w:numPr>
      </w:pPr>
      <w:r>
        <w:t>prilagojeno domače branju in bralna značka, predstavitev prebranega v nenapisani obliki (risba, govorni nastop, miselni vzorec)</w:t>
      </w:r>
    </w:p>
    <w:p w:rsidR="00E16088" w:rsidRDefault="00E16088" w:rsidP="00FD1493">
      <w:pPr>
        <w:pStyle w:val="Odstavekseznama"/>
        <w:numPr>
          <w:ilvl w:val="0"/>
          <w:numId w:val="2"/>
        </w:numPr>
      </w:pPr>
      <w:r>
        <w:t>zmanjšan obseg nalog, ki vključujejo branje in/ali pisanje (šolskih in domačih)</w:t>
      </w:r>
    </w:p>
    <w:p w:rsidR="00E16088" w:rsidRDefault="00E16088" w:rsidP="00FD1493">
      <w:pPr>
        <w:pStyle w:val="Odstavekseznama"/>
        <w:numPr>
          <w:ilvl w:val="0"/>
          <w:numId w:val="2"/>
        </w:numPr>
      </w:pPr>
      <w:r>
        <w:t>učencu se zagotovijo fotokopije obsežnejše ali celotne učne snovi ob njegovi aktivni vlogi</w:t>
      </w:r>
    </w:p>
    <w:p w:rsidR="00E16088" w:rsidRDefault="00E16088" w:rsidP="00FD1493">
      <w:pPr>
        <w:pStyle w:val="Odstavekseznama"/>
        <w:numPr>
          <w:ilvl w:val="0"/>
          <w:numId w:val="2"/>
        </w:numPr>
      </w:pPr>
      <w:r>
        <w:t xml:space="preserve">v razredu glasno branje le znanega teksta </w:t>
      </w:r>
    </w:p>
    <w:p w:rsidR="00E16088" w:rsidRDefault="00E16088" w:rsidP="00FD1493">
      <w:pPr>
        <w:pStyle w:val="Odstavekseznama"/>
        <w:numPr>
          <w:ilvl w:val="0"/>
          <w:numId w:val="2"/>
        </w:numPr>
      </w:pPr>
      <w:r>
        <w:t>narek po posameznih besedah ali krajših enotah</w:t>
      </w:r>
    </w:p>
    <w:p w:rsidR="00E16088" w:rsidRDefault="00E16088" w:rsidP="00FD1493">
      <w:pPr>
        <w:pStyle w:val="Odstavekseznama"/>
        <w:numPr>
          <w:ilvl w:val="0"/>
          <w:numId w:val="2"/>
        </w:numPr>
      </w:pPr>
      <w:r>
        <w:t>pri obravnavi teksta oporna vprašanja za lažje spremljanje vsebine</w:t>
      </w:r>
    </w:p>
    <w:p w:rsidR="00E16088" w:rsidRDefault="00E16088" w:rsidP="00FD1493">
      <w:pPr>
        <w:pStyle w:val="Odstavekseznama"/>
        <w:numPr>
          <w:ilvl w:val="0"/>
          <w:numId w:val="2"/>
        </w:numPr>
      </w:pPr>
      <w:r>
        <w:t>po potrebi individualno pisanje testov</w:t>
      </w:r>
    </w:p>
    <w:p w:rsidR="00E16088" w:rsidRDefault="00E16088" w:rsidP="00FD1493">
      <w:pPr>
        <w:pStyle w:val="Odstavekseznama"/>
        <w:numPr>
          <w:ilvl w:val="0"/>
          <w:numId w:val="2"/>
        </w:numPr>
      </w:pPr>
      <w:r>
        <w:t>branje tekstnih nalog (do trikrat ob težavah z neposrednim pomnjenjem)</w:t>
      </w:r>
    </w:p>
    <w:p w:rsidR="00E16088" w:rsidRDefault="00E16088" w:rsidP="00FD1493">
      <w:pPr>
        <w:pStyle w:val="Odstavekseznama"/>
        <w:numPr>
          <w:ilvl w:val="0"/>
          <w:numId w:val="2"/>
        </w:numPr>
      </w:pPr>
      <w:r>
        <w:t>pri daljših besedilih (navodilih) preverjanje razumevanja oz. besedilo prebere kdo drug</w:t>
      </w:r>
    </w:p>
    <w:p w:rsidR="00E16088" w:rsidRDefault="00E16088" w:rsidP="00FD1493">
      <w:pPr>
        <w:pStyle w:val="Odstavekseznama"/>
        <w:numPr>
          <w:ilvl w:val="0"/>
          <w:numId w:val="2"/>
        </w:numPr>
      </w:pPr>
      <w:r>
        <w:t>pisni odgovori, ki jih učitelj ne zna razbrati, naj se vrednotijo šele, ko jih učitelj preveri tudi ustno</w:t>
      </w:r>
    </w:p>
    <w:p w:rsidR="00E16088" w:rsidRDefault="00E16088" w:rsidP="00FD1493">
      <w:pPr>
        <w:pStyle w:val="Odstavekseznama"/>
        <w:numPr>
          <w:ilvl w:val="0"/>
          <w:numId w:val="2"/>
        </w:numPr>
      </w:pPr>
      <w:r>
        <w:t>uporaba prsta ali ravnila pri branju</w:t>
      </w:r>
    </w:p>
    <w:p w:rsidR="00E16088" w:rsidRDefault="00E16088" w:rsidP="00FD1493">
      <w:pPr>
        <w:pStyle w:val="Odstavekseznama"/>
        <w:numPr>
          <w:ilvl w:val="0"/>
          <w:numId w:val="2"/>
        </w:numPr>
      </w:pPr>
      <w:r>
        <w:t>po potrebi podaljšan čas pri ocenjevanju znanja ali ocenjevanje v dveh delih</w:t>
      </w:r>
    </w:p>
    <w:p w:rsidR="00E16088" w:rsidRDefault="00E16088" w:rsidP="00FD1493">
      <w:pPr>
        <w:pStyle w:val="Odstavekseznama"/>
        <w:numPr>
          <w:ilvl w:val="0"/>
          <w:numId w:val="2"/>
        </w:numPr>
      </w:pPr>
      <w:r>
        <w:t>večji poudarek na ustnem ocenjevanju znanja in ustni oceni</w:t>
      </w:r>
    </w:p>
    <w:p w:rsidR="00E16088" w:rsidRDefault="00E16088" w:rsidP="00FD1493">
      <w:pPr>
        <w:pStyle w:val="Odstavekseznama"/>
        <w:numPr>
          <w:ilvl w:val="0"/>
          <w:numId w:val="2"/>
        </w:numPr>
      </w:pPr>
      <w:r>
        <w:t>toleranca specifičnih napak</w:t>
      </w:r>
    </w:p>
    <w:p w:rsidR="00E16088" w:rsidRDefault="00E16088" w:rsidP="00FD1493">
      <w:pPr>
        <w:pStyle w:val="Odstavekseznama"/>
        <w:numPr>
          <w:ilvl w:val="0"/>
          <w:numId w:val="2"/>
        </w:numPr>
      </w:pPr>
      <w:r>
        <w:t>več časa za branje daljših besedil</w:t>
      </w:r>
    </w:p>
    <w:p w:rsidR="00E16088" w:rsidRDefault="00E16088" w:rsidP="00FD1493">
      <w:pPr>
        <w:pStyle w:val="Odstavekseznama"/>
        <w:numPr>
          <w:ilvl w:val="0"/>
          <w:numId w:val="2"/>
        </w:numPr>
      </w:pPr>
      <w:r>
        <w:t>pomoč pri samostojnem obvladovanju obveznosti</w:t>
      </w:r>
    </w:p>
    <w:p w:rsidR="00E16088" w:rsidRDefault="00E16088" w:rsidP="00FD1493">
      <w:pPr>
        <w:pStyle w:val="Odstavekseznama"/>
        <w:numPr>
          <w:ilvl w:val="0"/>
          <w:numId w:val="2"/>
        </w:numPr>
      </w:pPr>
      <w:r>
        <w:t>uporaba diktafona za snemanje učne snovi</w:t>
      </w:r>
    </w:p>
    <w:p w:rsidR="00E16088" w:rsidRDefault="00E16088" w:rsidP="00FD1493">
      <w:pPr>
        <w:pStyle w:val="Odstavekseznama"/>
        <w:numPr>
          <w:ilvl w:val="0"/>
          <w:numId w:val="2"/>
        </w:numPr>
      </w:pPr>
      <w:r>
        <w:t>uporaba računalnika za pisanje tako pri pouku kot pri ocenjevanju znanja</w:t>
      </w:r>
    </w:p>
    <w:p w:rsidR="00E16088" w:rsidRDefault="00E16088" w:rsidP="00FD1493">
      <w:pPr>
        <w:pStyle w:val="Odstavekseznama"/>
        <w:numPr>
          <w:ilvl w:val="0"/>
          <w:numId w:val="2"/>
        </w:numPr>
      </w:pPr>
      <w:r>
        <w:t>prilagojen didaktični material (debelejša pisala, svinčniki z mehkejšim grafitom, nastavki, prilagojeni zvezki (povečano črtovje, večji kvadratki))</w:t>
      </w:r>
    </w:p>
    <w:p w:rsidR="00E16088" w:rsidRDefault="00E16088" w:rsidP="00FD1493">
      <w:pPr>
        <w:pStyle w:val="Odstavekseznama"/>
        <w:numPr>
          <w:ilvl w:val="0"/>
          <w:numId w:val="2"/>
        </w:numPr>
      </w:pPr>
      <w:r>
        <w:t>uporaba barvne folije pri branju</w:t>
      </w:r>
    </w:p>
    <w:p w:rsidR="00E16088" w:rsidRDefault="00E16088" w:rsidP="00FD1493">
      <w:pPr>
        <w:pStyle w:val="Odstavekseznama"/>
      </w:pPr>
    </w:p>
    <w:p w:rsidR="00E16088" w:rsidRPr="00BE5896" w:rsidRDefault="00E16088" w:rsidP="00FD1493">
      <w:pPr>
        <w:pStyle w:val="Brezrazmikov"/>
        <w:rPr>
          <w:b/>
          <w:sz w:val="32"/>
          <w:szCs w:val="32"/>
        </w:rPr>
      </w:pPr>
      <w:r w:rsidRPr="00BE5896">
        <w:rPr>
          <w:b/>
          <w:sz w:val="32"/>
          <w:szCs w:val="32"/>
        </w:rPr>
        <w:lastRenderedPageBreak/>
        <w:t>2. POČASNEJŠE USVAJANJE ZNANJA (mejne oz. podpovprečne intelektualne sposobnosti)</w:t>
      </w:r>
    </w:p>
    <w:p w:rsidR="00E16088" w:rsidRPr="00BE5896" w:rsidRDefault="00E16088" w:rsidP="00FD1493">
      <w:pPr>
        <w:pStyle w:val="Odstavekseznama"/>
        <w:ind w:left="360"/>
        <w:rPr>
          <w:b/>
          <w:sz w:val="32"/>
          <w:szCs w:val="32"/>
        </w:rPr>
      </w:pPr>
    </w:p>
    <w:p w:rsidR="00E16088" w:rsidRDefault="00E16088" w:rsidP="007F40AC">
      <w:pPr>
        <w:pStyle w:val="Odstavekseznama"/>
        <w:numPr>
          <w:ilvl w:val="0"/>
          <w:numId w:val="1"/>
        </w:numPr>
      </w:pPr>
      <w:r>
        <w:t>težje razume učne vsebine, predvsem abstraktne pojme</w:t>
      </w:r>
    </w:p>
    <w:p w:rsidR="00E16088" w:rsidRDefault="00E16088" w:rsidP="007F40AC">
      <w:pPr>
        <w:pStyle w:val="Odstavekseznama"/>
        <w:numPr>
          <w:ilvl w:val="0"/>
          <w:numId w:val="1"/>
        </w:numPr>
      </w:pPr>
      <w:r>
        <w:t>težave pri konkretni rabi in uporabi usvojenih znanj</w:t>
      </w:r>
    </w:p>
    <w:p w:rsidR="00E16088" w:rsidRDefault="00E16088" w:rsidP="007F40AC">
      <w:pPr>
        <w:pStyle w:val="Odstavekseznama"/>
        <w:numPr>
          <w:ilvl w:val="0"/>
          <w:numId w:val="1"/>
        </w:numPr>
      </w:pPr>
      <w:r>
        <w:t>težave pri reševanju večstopenjskih problemov</w:t>
      </w:r>
    </w:p>
    <w:p w:rsidR="00E16088" w:rsidRDefault="00E16088" w:rsidP="007F40AC">
      <w:pPr>
        <w:pStyle w:val="Odstavekseznama"/>
        <w:numPr>
          <w:ilvl w:val="0"/>
          <w:numId w:val="1"/>
        </w:numPr>
      </w:pPr>
      <w:r>
        <w:t>težave pri razumevanju daljših navodil</w:t>
      </w:r>
    </w:p>
    <w:p w:rsidR="00E16088" w:rsidRDefault="00E16088" w:rsidP="007F40AC">
      <w:pPr>
        <w:pStyle w:val="Odstavekseznama"/>
        <w:numPr>
          <w:ilvl w:val="0"/>
          <w:numId w:val="1"/>
        </w:numPr>
      </w:pPr>
      <w:r>
        <w:t>težave na področju pomnjenja in pozornosti</w:t>
      </w:r>
    </w:p>
    <w:p w:rsidR="00E16088" w:rsidRDefault="00E16088" w:rsidP="007F40AC">
      <w:pPr>
        <w:pStyle w:val="Odstavekseznama"/>
        <w:numPr>
          <w:ilvl w:val="0"/>
          <w:numId w:val="1"/>
        </w:numPr>
      </w:pPr>
      <w:r>
        <w:t>skromno besedišče</w:t>
      </w:r>
    </w:p>
    <w:p w:rsidR="00E16088" w:rsidRDefault="00E16088" w:rsidP="007F40AC">
      <w:pPr>
        <w:pStyle w:val="Odstavekseznama"/>
        <w:numPr>
          <w:ilvl w:val="0"/>
          <w:numId w:val="1"/>
        </w:numPr>
      </w:pPr>
      <w:r>
        <w:t>neustrezna zgradba povedi</w:t>
      </w:r>
    </w:p>
    <w:p w:rsidR="00E16088" w:rsidRDefault="00E16088" w:rsidP="007F40AC">
      <w:pPr>
        <w:pStyle w:val="Odstavekseznama"/>
        <w:numPr>
          <w:ilvl w:val="0"/>
          <w:numId w:val="1"/>
        </w:numPr>
      </w:pPr>
      <w:r>
        <w:t>šibke sposobnosti za načrtovanje časa in dela</w:t>
      </w:r>
    </w:p>
    <w:p w:rsidR="00E16088" w:rsidRDefault="00E16088" w:rsidP="007F40AC">
      <w:pPr>
        <w:pStyle w:val="Odstavekseznama"/>
        <w:numPr>
          <w:ilvl w:val="0"/>
          <w:numId w:val="1"/>
        </w:numPr>
      </w:pPr>
      <w:r>
        <w:t xml:space="preserve">šibka motivacija za učenje, potrebuje veliko spodbud  </w:t>
      </w:r>
    </w:p>
    <w:p w:rsidR="00E16088" w:rsidRDefault="00E16088" w:rsidP="007F40AC">
      <w:pPr>
        <w:pStyle w:val="Odstavekseznama"/>
        <w:numPr>
          <w:ilvl w:val="0"/>
          <w:numId w:val="1"/>
        </w:numPr>
      </w:pPr>
      <w:r>
        <w:t>težave na področju socialnega vključevanja</w:t>
      </w:r>
    </w:p>
    <w:p w:rsidR="00E16088" w:rsidRDefault="00E16088" w:rsidP="00FD1493">
      <w:pPr>
        <w:pStyle w:val="Odstavekseznama"/>
      </w:pPr>
    </w:p>
    <w:p w:rsidR="00E16088" w:rsidRPr="00BE5896" w:rsidRDefault="00E16088" w:rsidP="00FE7F86">
      <w:pPr>
        <w:pStyle w:val="Odstavekseznama"/>
        <w:ind w:left="0"/>
        <w:rPr>
          <w:u w:val="single"/>
        </w:rPr>
      </w:pPr>
      <w:r w:rsidRPr="00BE5896">
        <w:rPr>
          <w:u w:val="single"/>
        </w:rPr>
        <w:t>PRILAGODITVE:</w:t>
      </w:r>
    </w:p>
    <w:p w:rsidR="00E16088" w:rsidRDefault="00E16088" w:rsidP="00FE7F86">
      <w:pPr>
        <w:pStyle w:val="Odstavekseznama"/>
        <w:ind w:left="0"/>
      </w:pPr>
    </w:p>
    <w:p w:rsidR="00E16088" w:rsidRDefault="00E16088" w:rsidP="00812B93">
      <w:pPr>
        <w:pStyle w:val="Odstavekseznama"/>
        <w:numPr>
          <w:ilvl w:val="1"/>
          <w:numId w:val="1"/>
        </w:numPr>
        <w:ind w:left="540"/>
      </w:pPr>
      <w:r>
        <w:t>prilagoditve in poenostavitve gradiv</w:t>
      </w:r>
    </w:p>
    <w:p w:rsidR="00E16088" w:rsidRDefault="00E16088" w:rsidP="00812B93">
      <w:pPr>
        <w:pStyle w:val="Odstavekseznama"/>
        <w:numPr>
          <w:ilvl w:val="1"/>
          <w:numId w:val="1"/>
        </w:numPr>
        <w:ind w:left="540"/>
      </w:pPr>
      <w:r>
        <w:t>besedila povezana s konkretnimi vsebinami</w:t>
      </w:r>
    </w:p>
    <w:p w:rsidR="00E16088" w:rsidRDefault="00E16088" w:rsidP="00812B93">
      <w:pPr>
        <w:pStyle w:val="Odstavekseznama"/>
        <w:numPr>
          <w:ilvl w:val="1"/>
          <w:numId w:val="1"/>
        </w:numPr>
        <w:ind w:left="540"/>
      </w:pPr>
      <w:r>
        <w:t>avtomatizacija (več ponavljanj osnovnih dejstev in strategij)</w:t>
      </w:r>
    </w:p>
    <w:p w:rsidR="00E16088" w:rsidRDefault="00E16088" w:rsidP="00812B93">
      <w:pPr>
        <w:pStyle w:val="Odstavekseznama"/>
        <w:numPr>
          <w:ilvl w:val="1"/>
          <w:numId w:val="1"/>
        </w:numPr>
        <w:ind w:left="540"/>
      </w:pPr>
      <w:proofErr w:type="spellStart"/>
      <w:r>
        <w:t>veččutno</w:t>
      </w:r>
      <w:proofErr w:type="spellEnd"/>
      <w:r>
        <w:t xml:space="preserve"> učenje</w:t>
      </w:r>
    </w:p>
    <w:p w:rsidR="00E16088" w:rsidRDefault="00E16088" w:rsidP="00812B93">
      <w:pPr>
        <w:pStyle w:val="Odstavekseznama"/>
        <w:numPr>
          <w:ilvl w:val="1"/>
          <w:numId w:val="1"/>
        </w:numPr>
        <w:ind w:left="540"/>
      </w:pPr>
      <w:r>
        <w:t>učenje strategij načrtovanja dela in reševanje problemov</w:t>
      </w:r>
    </w:p>
    <w:p w:rsidR="00E16088" w:rsidRDefault="00E16088" w:rsidP="00812B93">
      <w:pPr>
        <w:pStyle w:val="Odstavekseznama"/>
        <w:numPr>
          <w:ilvl w:val="1"/>
          <w:numId w:val="1"/>
        </w:numPr>
        <w:ind w:left="540"/>
      </w:pPr>
      <w:r>
        <w:t>razdelitev daljših nalog na posamezne krajše dele oz. korake</w:t>
      </w:r>
    </w:p>
    <w:p w:rsidR="00E16088" w:rsidRDefault="00E16088" w:rsidP="00812B93">
      <w:pPr>
        <w:pStyle w:val="Odstavekseznama"/>
        <w:numPr>
          <w:ilvl w:val="1"/>
          <w:numId w:val="1"/>
        </w:numPr>
        <w:ind w:left="540"/>
      </w:pPr>
      <w:r>
        <w:t>več usmerjenega gibanja</w:t>
      </w:r>
    </w:p>
    <w:p w:rsidR="00E16088" w:rsidRDefault="00E16088" w:rsidP="00812B93">
      <w:pPr>
        <w:pStyle w:val="Odstavekseznama"/>
        <w:numPr>
          <w:ilvl w:val="1"/>
          <w:numId w:val="1"/>
        </w:numPr>
        <w:ind w:left="540"/>
      </w:pPr>
      <w:r>
        <w:t>vmesni odmori pri preverjanju znanja</w:t>
      </w:r>
    </w:p>
    <w:p w:rsidR="00E16088" w:rsidRDefault="00E16088" w:rsidP="00812B93">
      <w:pPr>
        <w:pStyle w:val="Odstavekseznama"/>
        <w:numPr>
          <w:ilvl w:val="1"/>
          <w:numId w:val="1"/>
        </w:numPr>
        <w:ind w:left="540"/>
      </w:pPr>
      <w:r>
        <w:t>nagrajevanje socialno zaželenjih oblik vedenja</w:t>
      </w:r>
    </w:p>
    <w:p w:rsidR="00E16088" w:rsidRDefault="00E16088" w:rsidP="00812B93">
      <w:pPr>
        <w:pStyle w:val="Odstavekseznama"/>
        <w:numPr>
          <w:ilvl w:val="1"/>
          <w:numId w:val="1"/>
        </w:numPr>
        <w:ind w:left="540"/>
      </w:pPr>
      <w:r>
        <w:t>dodatne informacije, navodila, vaje, praktične naloge</w:t>
      </w:r>
    </w:p>
    <w:p w:rsidR="00E16088" w:rsidRDefault="00E16088" w:rsidP="00B829C0">
      <w:pPr>
        <w:pStyle w:val="Odstavekseznama"/>
        <w:ind w:left="1080"/>
      </w:pPr>
    </w:p>
    <w:p w:rsidR="00E16088" w:rsidRPr="00BE5896" w:rsidRDefault="00E16088" w:rsidP="00BE5896">
      <w:pPr>
        <w:pStyle w:val="Odstavekseznama"/>
        <w:numPr>
          <w:ilvl w:val="0"/>
          <w:numId w:val="31"/>
        </w:numPr>
        <w:rPr>
          <w:b/>
          <w:sz w:val="32"/>
          <w:szCs w:val="32"/>
        </w:rPr>
      </w:pPr>
      <w:bookmarkStart w:id="1" w:name="OLE_LINK1"/>
      <w:bookmarkStart w:id="2" w:name="OLE_LINK2"/>
      <w:r w:rsidRPr="00BE5896">
        <w:rPr>
          <w:b/>
          <w:sz w:val="32"/>
          <w:szCs w:val="32"/>
        </w:rPr>
        <w:t>PRIMANJKLJAJI PRI UČENJU MATEMATIKE</w:t>
      </w:r>
    </w:p>
    <w:p w:rsidR="00E16088" w:rsidRDefault="00E16088" w:rsidP="00BE5896">
      <w:pPr>
        <w:pStyle w:val="Odstavekseznama"/>
        <w:ind w:left="360"/>
      </w:pPr>
    </w:p>
    <w:bookmarkEnd w:id="1"/>
    <w:bookmarkEnd w:id="2"/>
    <w:p w:rsidR="00E16088" w:rsidRDefault="00E16088" w:rsidP="00707688">
      <w:pPr>
        <w:pStyle w:val="Odstavekseznama"/>
        <w:numPr>
          <w:ilvl w:val="0"/>
          <w:numId w:val="4"/>
        </w:numPr>
      </w:pPr>
      <w:r>
        <w:t>težave pri učenju matematike (pojmi, aritmetična dejstva, aritmetični postopki)</w:t>
      </w:r>
    </w:p>
    <w:p w:rsidR="00E16088" w:rsidRDefault="00E16088" w:rsidP="00707688">
      <w:pPr>
        <w:pStyle w:val="Odstavekseznama"/>
        <w:numPr>
          <w:ilvl w:val="0"/>
          <w:numId w:val="4"/>
        </w:numPr>
      </w:pPr>
      <w:r>
        <w:t>težave pri štetju, določanju mestnih vrednosti, določanju velikostnih odnosov</w:t>
      </w:r>
    </w:p>
    <w:p w:rsidR="00E16088" w:rsidRDefault="00E16088" w:rsidP="00707688">
      <w:pPr>
        <w:pStyle w:val="Odstavekseznama"/>
        <w:numPr>
          <w:ilvl w:val="0"/>
          <w:numId w:val="4"/>
        </w:numPr>
      </w:pPr>
      <w:r>
        <w:t>težave pri učenju geometrije in reševanju enačb</w:t>
      </w:r>
    </w:p>
    <w:p w:rsidR="00E16088" w:rsidRDefault="00E16088" w:rsidP="00707688">
      <w:pPr>
        <w:pStyle w:val="Odstavekseznama"/>
        <w:numPr>
          <w:ilvl w:val="0"/>
          <w:numId w:val="4"/>
        </w:numPr>
      </w:pPr>
      <w:r>
        <w:t>težave pri prostorski orientaciji, predvidevanju, prerisovanju</w:t>
      </w:r>
    </w:p>
    <w:p w:rsidR="00E16088" w:rsidRDefault="00E16088" w:rsidP="00707688">
      <w:pPr>
        <w:pStyle w:val="Odstavekseznama"/>
        <w:numPr>
          <w:ilvl w:val="0"/>
          <w:numId w:val="4"/>
        </w:numPr>
      </w:pPr>
      <w:r>
        <w:t>slabše spretnosti seštevanja, odštevanja, množenja in deljenja</w:t>
      </w:r>
    </w:p>
    <w:p w:rsidR="00E16088" w:rsidRDefault="00E16088" w:rsidP="0059594A">
      <w:pPr>
        <w:pStyle w:val="Odstavekseznama"/>
        <w:numPr>
          <w:ilvl w:val="0"/>
          <w:numId w:val="3"/>
        </w:numPr>
      </w:pPr>
      <w:r>
        <w:t>težave s priklicem aritmetičnih dejstev iz dolgotrajnega spomina (poštevanka, seštevanja in odštevanja z enomestnimi števili)</w:t>
      </w:r>
    </w:p>
    <w:p w:rsidR="00E16088" w:rsidRDefault="00E16088" w:rsidP="0059594A">
      <w:pPr>
        <w:pStyle w:val="Odstavekseznama"/>
        <w:numPr>
          <w:ilvl w:val="0"/>
          <w:numId w:val="3"/>
        </w:numPr>
      </w:pPr>
      <w:r>
        <w:t xml:space="preserve">uporaba manj razvitih ali nepopolnih aritmetičnih postopkov (težave s prehodom čez </w:t>
      </w:r>
      <w:proofErr w:type="spellStart"/>
      <w:r>
        <w:t>desetico</w:t>
      </w:r>
      <w:proofErr w:type="spellEnd"/>
      <w:r>
        <w:t>)</w:t>
      </w:r>
    </w:p>
    <w:p w:rsidR="00E16088" w:rsidRDefault="00E16088" w:rsidP="00BE5896">
      <w:pPr>
        <w:pStyle w:val="Odstavekseznama"/>
      </w:pPr>
    </w:p>
    <w:p w:rsidR="00E16088" w:rsidRPr="00BE5896" w:rsidRDefault="00E16088" w:rsidP="00BE5896">
      <w:pPr>
        <w:pStyle w:val="Odstavekseznama"/>
        <w:ind w:left="360"/>
        <w:rPr>
          <w:u w:val="single"/>
        </w:rPr>
      </w:pPr>
      <w:r w:rsidRPr="00BE5896">
        <w:rPr>
          <w:u w:val="single"/>
        </w:rPr>
        <w:t>PRILAGODITVE:</w:t>
      </w:r>
    </w:p>
    <w:p w:rsidR="00E16088" w:rsidRPr="00BE5896" w:rsidRDefault="00E16088" w:rsidP="00BE5896">
      <w:pPr>
        <w:pStyle w:val="Odstavekseznama"/>
        <w:rPr>
          <w:u w:val="single"/>
        </w:rPr>
      </w:pPr>
    </w:p>
    <w:p w:rsidR="00E16088" w:rsidRDefault="00E16088" w:rsidP="00BE5896">
      <w:pPr>
        <w:pStyle w:val="Odstavekseznama"/>
        <w:numPr>
          <w:ilvl w:val="0"/>
          <w:numId w:val="5"/>
        </w:numPr>
      </w:pPr>
      <w:r>
        <w:t>učenje postopkov z oporami (niz kartic, kartončki, plakati)</w:t>
      </w:r>
    </w:p>
    <w:p w:rsidR="00E16088" w:rsidRDefault="00E16088" w:rsidP="00BE5896">
      <w:pPr>
        <w:pStyle w:val="Odstavekseznama"/>
        <w:numPr>
          <w:ilvl w:val="0"/>
          <w:numId w:val="5"/>
        </w:numPr>
      </w:pPr>
      <w:r>
        <w:t xml:space="preserve">uporaba žepnega računala </w:t>
      </w:r>
    </w:p>
    <w:p w:rsidR="00E16088" w:rsidRDefault="00E16088" w:rsidP="00BE5896">
      <w:pPr>
        <w:pStyle w:val="Odstavekseznama"/>
        <w:numPr>
          <w:ilvl w:val="0"/>
          <w:numId w:val="5"/>
        </w:numPr>
      </w:pPr>
      <w:r>
        <w:lastRenderedPageBreak/>
        <w:t>učenje strategij rabe pripomočkov</w:t>
      </w:r>
    </w:p>
    <w:p w:rsidR="00E16088" w:rsidRDefault="00E16088" w:rsidP="00BE5896">
      <w:pPr>
        <w:pStyle w:val="Odstavekseznama"/>
        <w:numPr>
          <w:ilvl w:val="0"/>
          <w:numId w:val="5"/>
        </w:numPr>
      </w:pPr>
      <w:r>
        <w:t>učenje z razlago vrstnikov</w:t>
      </w:r>
    </w:p>
    <w:p w:rsidR="00E16088" w:rsidRDefault="00E16088" w:rsidP="00BE5896">
      <w:pPr>
        <w:pStyle w:val="Odstavekseznama"/>
        <w:numPr>
          <w:ilvl w:val="0"/>
          <w:numId w:val="5"/>
        </w:numPr>
      </w:pPr>
      <w:r>
        <w:t xml:space="preserve">trening reševanja besednih problemov, primerjanje strategij, plakati, </w:t>
      </w:r>
      <w:proofErr w:type="spellStart"/>
      <w:r>
        <w:t>verbalizacija</w:t>
      </w:r>
      <w:proofErr w:type="spellEnd"/>
    </w:p>
    <w:p w:rsidR="00E16088" w:rsidRDefault="00E16088" w:rsidP="00BE5896">
      <w:pPr>
        <w:pStyle w:val="Odstavekseznama"/>
        <w:numPr>
          <w:ilvl w:val="0"/>
          <w:numId w:val="5"/>
        </w:numPr>
      </w:pPr>
      <w:r>
        <w:t>več prostora pri nalogah na učnih listih</w:t>
      </w:r>
    </w:p>
    <w:p w:rsidR="00E16088" w:rsidRDefault="00E16088" w:rsidP="00BE5896">
      <w:pPr>
        <w:pStyle w:val="Odstavekseznama"/>
        <w:numPr>
          <w:ilvl w:val="0"/>
          <w:numId w:val="5"/>
        </w:numPr>
      </w:pPr>
      <w:r>
        <w:t>učenje organizacije zapiskov</w:t>
      </w:r>
    </w:p>
    <w:p w:rsidR="00E16088" w:rsidRDefault="00E16088" w:rsidP="00BE5896">
      <w:pPr>
        <w:pStyle w:val="Odstavekseznama"/>
        <w:numPr>
          <w:ilvl w:val="0"/>
          <w:numId w:val="5"/>
        </w:numPr>
      </w:pPr>
      <w:r>
        <w:t>opore za učenje korakov v postopku</w:t>
      </w:r>
    </w:p>
    <w:p w:rsidR="00E16088" w:rsidRDefault="00E16088" w:rsidP="00C3179F">
      <w:pPr>
        <w:pStyle w:val="Odstavekseznama"/>
      </w:pPr>
    </w:p>
    <w:p w:rsidR="00E16088" w:rsidRDefault="00E16088" w:rsidP="00C3179F">
      <w:pPr>
        <w:pStyle w:val="Odstavekseznama"/>
      </w:pPr>
    </w:p>
    <w:p w:rsidR="00E16088" w:rsidRDefault="00E16088" w:rsidP="00BE5896">
      <w:pPr>
        <w:pStyle w:val="Odstavekseznama"/>
        <w:numPr>
          <w:ilvl w:val="0"/>
          <w:numId w:val="31"/>
        </w:numPr>
        <w:rPr>
          <w:b/>
          <w:sz w:val="32"/>
          <w:szCs w:val="32"/>
        </w:rPr>
      </w:pPr>
      <w:r w:rsidRPr="00BE5896">
        <w:rPr>
          <w:b/>
          <w:sz w:val="32"/>
          <w:szCs w:val="32"/>
        </w:rPr>
        <w:t>SLABO RAZVITE SAMOREGULACIJSKE SPRETNOSTI</w:t>
      </w:r>
    </w:p>
    <w:p w:rsidR="00E16088" w:rsidRPr="00BE5896" w:rsidRDefault="00E16088" w:rsidP="00BE5896">
      <w:pPr>
        <w:pStyle w:val="Odstavekseznama"/>
        <w:ind w:left="360"/>
        <w:rPr>
          <w:b/>
          <w:sz w:val="32"/>
          <w:szCs w:val="32"/>
        </w:rPr>
      </w:pPr>
    </w:p>
    <w:p w:rsidR="00E16088" w:rsidRDefault="00E16088" w:rsidP="0059594A">
      <w:pPr>
        <w:pStyle w:val="Odstavekseznama"/>
        <w:numPr>
          <w:ilvl w:val="0"/>
          <w:numId w:val="3"/>
        </w:numPr>
      </w:pPr>
      <w:r>
        <w:t>nesamostojnost pri učenju</w:t>
      </w:r>
    </w:p>
    <w:p w:rsidR="00E16088" w:rsidRDefault="00E16088" w:rsidP="0059594A">
      <w:pPr>
        <w:pStyle w:val="Odstavekseznama"/>
        <w:numPr>
          <w:ilvl w:val="0"/>
          <w:numId w:val="3"/>
        </w:numPr>
      </w:pPr>
      <w:r>
        <w:t>težave s postavljanjem ciljev, izbiranjem učnih strategij, s prepričanji o lastni sposobnosti</w:t>
      </w:r>
    </w:p>
    <w:p w:rsidR="00E16088" w:rsidRDefault="00E16088" w:rsidP="0059594A">
      <w:pPr>
        <w:pStyle w:val="Odstavekseznama"/>
        <w:numPr>
          <w:ilvl w:val="0"/>
          <w:numId w:val="3"/>
        </w:numPr>
      </w:pPr>
      <w:r>
        <w:t>težko se osredotoča na učno snov, hitro ga zmotijo razni dejavniki</w:t>
      </w:r>
    </w:p>
    <w:p w:rsidR="00E16088" w:rsidRDefault="00E16088" w:rsidP="0059594A">
      <w:pPr>
        <w:pStyle w:val="Odstavekseznama"/>
        <w:numPr>
          <w:ilvl w:val="0"/>
          <w:numId w:val="3"/>
        </w:numPr>
      </w:pPr>
      <w:r>
        <w:t>ne spremlja samega sebe v procesu učenja</w:t>
      </w:r>
    </w:p>
    <w:p w:rsidR="00E16088" w:rsidRDefault="00E16088" w:rsidP="0059594A">
      <w:pPr>
        <w:pStyle w:val="Odstavekseznama"/>
        <w:numPr>
          <w:ilvl w:val="0"/>
          <w:numId w:val="3"/>
        </w:numPr>
      </w:pPr>
      <w:r>
        <w:t>ne zna se učiti iz učbenikov ali drugih virov</w:t>
      </w:r>
    </w:p>
    <w:p w:rsidR="00E16088" w:rsidRDefault="00E16088" w:rsidP="0059594A">
      <w:pPr>
        <w:pStyle w:val="Odstavekseznama"/>
        <w:numPr>
          <w:ilvl w:val="0"/>
          <w:numId w:val="3"/>
        </w:numPr>
      </w:pPr>
      <w:r>
        <w:t>vzroke neuspeha pogosto pripisuje svoji nesposobnosti</w:t>
      </w:r>
    </w:p>
    <w:p w:rsidR="00E16088" w:rsidRDefault="00E16088" w:rsidP="0059594A">
      <w:pPr>
        <w:pStyle w:val="Odstavekseznama"/>
        <w:numPr>
          <w:ilvl w:val="0"/>
          <w:numId w:val="3"/>
        </w:numPr>
      </w:pPr>
      <w:r>
        <w:t>ne uči se iz lastnih napak</w:t>
      </w:r>
    </w:p>
    <w:p w:rsidR="00E16088" w:rsidRDefault="00E16088" w:rsidP="0059594A">
      <w:pPr>
        <w:pStyle w:val="Odstavekseznama"/>
        <w:numPr>
          <w:ilvl w:val="0"/>
          <w:numId w:val="3"/>
        </w:numPr>
      </w:pPr>
      <w:r>
        <w:t>ne aktivira predznanja, ne določi namena učenja, ni pozoren na zgradbo učne snovi</w:t>
      </w:r>
    </w:p>
    <w:p w:rsidR="00E16088" w:rsidRDefault="00E16088" w:rsidP="0059594A">
      <w:pPr>
        <w:pStyle w:val="Odstavekseznama"/>
        <w:numPr>
          <w:ilvl w:val="0"/>
          <w:numId w:val="3"/>
        </w:numPr>
      </w:pPr>
      <w:r>
        <w:t>ne zna poiskati in določiti bistvenih informacij iz učne snovi</w:t>
      </w:r>
    </w:p>
    <w:p w:rsidR="00E16088" w:rsidRDefault="00E16088" w:rsidP="0059594A">
      <w:pPr>
        <w:pStyle w:val="Odstavekseznama"/>
        <w:numPr>
          <w:ilvl w:val="0"/>
          <w:numId w:val="3"/>
        </w:numPr>
      </w:pPr>
      <w:r>
        <w:t>ne zna povzeti vsebine snovi</w:t>
      </w:r>
    </w:p>
    <w:p w:rsidR="00E16088" w:rsidRDefault="00E16088" w:rsidP="0059594A">
      <w:pPr>
        <w:pStyle w:val="Odstavekseznama"/>
        <w:numPr>
          <w:ilvl w:val="0"/>
          <w:numId w:val="3"/>
        </w:numPr>
      </w:pPr>
      <w:r>
        <w:t>težave pri branju grafičnih sporočil (zemljevidi, urniki, tabele, grafi)</w:t>
      </w:r>
    </w:p>
    <w:p w:rsidR="00E16088" w:rsidRDefault="00E16088" w:rsidP="00D80C28">
      <w:pPr>
        <w:pStyle w:val="Odstavekseznama"/>
      </w:pPr>
    </w:p>
    <w:p w:rsidR="00E16088" w:rsidRDefault="00E16088" w:rsidP="00D80C28">
      <w:pPr>
        <w:pStyle w:val="Odstavekseznama"/>
        <w:ind w:left="0"/>
        <w:rPr>
          <w:u w:val="single"/>
        </w:rPr>
      </w:pPr>
      <w:r w:rsidRPr="00BE5896">
        <w:rPr>
          <w:u w:val="single"/>
        </w:rPr>
        <w:t>PRILAGODITVE</w:t>
      </w:r>
    </w:p>
    <w:p w:rsidR="00E16088" w:rsidRDefault="00E16088" w:rsidP="00BE5896">
      <w:pPr>
        <w:pStyle w:val="Odstavekseznama"/>
        <w:ind w:left="360"/>
      </w:pPr>
    </w:p>
    <w:p w:rsidR="00E16088" w:rsidRDefault="00E16088" w:rsidP="00D80C28">
      <w:pPr>
        <w:pStyle w:val="Odstavekseznama"/>
        <w:numPr>
          <w:ilvl w:val="0"/>
          <w:numId w:val="5"/>
        </w:numPr>
      </w:pPr>
      <w:r>
        <w:t>učenje rabe različnih učnih strategij</w:t>
      </w:r>
    </w:p>
    <w:p w:rsidR="00E16088" w:rsidRDefault="00E16088" w:rsidP="00D80C28">
      <w:pPr>
        <w:pStyle w:val="Odstavekseznama"/>
        <w:numPr>
          <w:ilvl w:val="0"/>
          <w:numId w:val="5"/>
        </w:numPr>
      </w:pPr>
      <w:r>
        <w:t>spodbujanje k samoopazovanju in spremljanju lastnega učenja</w:t>
      </w:r>
    </w:p>
    <w:p w:rsidR="00E16088" w:rsidRDefault="00E16088" w:rsidP="00D80C28">
      <w:pPr>
        <w:pStyle w:val="Odstavekseznama"/>
        <w:numPr>
          <w:ilvl w:val="0"/>
          <w:numId w:val="5"/>
        </w:numPr>
      </w:pPr>
      <w:r>
        <w:t>seznanjanje z merili za doseganje minimalnih standardov znanja</w:t>
      </w:r>
    </w:p>
    <w:p w:rsidR="00E16088" w:rsidRDefault="00E16088" w:rsidP="00D80C28">
      <w:pPr>
        <w:pStyle w:val="Odstavekseznama"/>
        <w:numPr>
          <w:ilvl w:val="0"/>
          <w:numId w:val="5"/>
        </w:numPr>
      </w:pPr>
      <w:r>
        <w:t>postopno pridobivanje odgovornosti za doseganje učnih ciljev</w:t>
      </w:r>
    </w:p>
    <w:p w:rsidR="00E16088" w:rsidRDefault="00E16088" w:rsidP="00D80C28">
      <w:pPr>
        <w:pStyle w:val="Odstavekseznama"/>
        <w:numPr>
          <w:ilvl w:val="0"/>
          <w:numId w:val="5"/>
        </w:numPr>
      </w:pPr>
      <w:r>
        <w:t>oblikovanje situacij za uporabo različnih učnih strategij (projektno delo, skupinsko reševanje problemov,…)</w:t>
      </w:r>
    </w:p>
    <w:p w:rsidR="00E16088" w:rsidRDefault="00E16088" w:rsidP="00D80C28">
      <w:pPr>
        <w:pStyle w:val="Odstavekseznama"/>
        <w:numPr>
          <w:ilvl w:val="0"/>
          <w:numId w:val="5"/>
        </w:numPr>
      </w:pPr>
      <w:r>
        <w:t>preverjanje razumevanja naučenega (ne le pomnjenja)</w:t>
      </w:r>
    </w:p>
    <w:p w:rsidR="00E16088" w:rsidRPr="00BE5896" w:rsidRDefault="00E16088" w:rsidP="00BE5896">
      <w:pPr>
        <w:pStyle w:val="Odstavekseznama"/>
        <w:ind w:left="360"/>
        <w:rPr>
          <w:b/>
          <w:sz w:val="32"/>
          <w:szCs w:val="32"/>
        </w:rPr>
      </w:pPr>
    </w:p>
    <w:p w:rsidR="00E16088" w:rsidRDefault="00E16088" w:rsidP="00BE5896">
      <w:pPr>
        <w:pStyle w:val="Brezrazmikov"/>
        <w:numPr>
          <w:ilvl w:val="0"/>
          <w:numId w:val="31"/>
        </w:numPr>
        <w:rPr>
          <w:b/>
          <w:sz w:val="32"/>
          <w:szCs w:val="32"/>
        </w:rPr>
      </w:pPr>
      <w:r w:rsidRPr="00BE5896">
        <w:rPr>
          <w:b/>
          <w:sz w:val="32"/>
          <w:szCs w:val="32"/>
        </w:rPr>
        <w:t>DISPRAKSIJA</w:t>
      </w:r>
    </w:p>
    <w:p w:rsidR="00E16088" w:rsidRPr="00BE5896" w:rsidRDefault="00E16088" w:rsidP="00BE5896">
      <w:pPr>
        <w:pStyle w:val="Brezrazmikov"/>
        <w:ind w:left="360"/>
        <w:rPr>
          <w:b/>
          <w:sz w:val="32"/>
          <w:szCs w:val="32"/>
        </w:rPr>
      </w:pPr>
    </w:p>
    <w:p w:rsidR="00E16088" w:rsidRDefault="00E16088" w:rsidP="00FE7F86">
      <w:pPr>
        <w:pStyle w:val="Brezrazmikov"/>
        <w:numPr>
          <w:ilvl w:val="0"/>
          <w:numId w:val="6"/>
        </w:numPr>
      </w:pPr>
      <w:r>
        <w:t>Učenec neustrezno drži pisalo</w:t>
      </w:r>
    </w:p>
    <w:p w:rsidR="00E16088" w:rsidRDefault="00E16088" w:rsidP="00FE7F86">
      <w:pPr>
        <w:pStyle w:val="Brezrazmikov"/>
        <w:numPr>
          <w:ilvl w:val="0"/>
          <w:numId w:val="6"/>
        </w:numPr>
      </w:pPr>
      <w:r>
        <w:t>ima neurejene šolske potrebščine, izgublja, pozablja stvari</w:t>
      </w:r>
    </w:p>
    <w:p w:rsidR="00E16088" w:rsidRDefault="00E16088" w:rsidP="00FE7F86">
      <w:pPr>
        <w:pStyle w:val="Brezrazmikov"/>
        <w:numPr>
          <w:ilvl w:val="0"/>
          <w:numId w:val="6"/>
        </w:numPr>
      </w:pPr>
      <w:r>
        <w:t>ko je na vrsti za branje, ne najde mesta v besedilu</w:t>
      </w:r>
    </w:p>
    <w:p w:rsidR="00E16088" w:rsidRDefault="00E16088" w:rsidP="00FE7F86">
      <w:pPr>
        <w:pStyle w:val="Brezrazmikov"/>
        <w:numPr>
          <w:ilvl w:val="0"/>
          <w:numId w:val="6"/>
        </w:numPr>
      </w:pPr>
      <w:r>
        <w:t>je neroden</w:t>
      </w:r>
    </w:p>
    <w:p w:rsidR="00E16088" w:rsidRDefault="00E16088" w:rsidP="00FE7F86">
      <w:pPr>
        <w:pStyle w:val="Brezrazmikov"/>
        <w:numPr>
          <w:ilvl w:val="0"/>
          <w:numId w:val="6"/>
        </w:numPr>
      </w:pPr>
      <w:r>
        <w:t>težave ima z rabo jedilnega pribora</w:t>
      </w:r>
    </w:p>
    <w:p w:rsidR="00E16088" w:rsidRDefault="00E16088" w:rsidP="00FE7F86">
      <w:pPr>
        <w:pStyle w:val="Brezrazmikov"/>
        <w:numPr>
          <w:ilvl w:val="0"/>
          <w:numId w:val="6"/>
        </w:numPr>
      </w:pPr>
      <w:r>
        <w:t>težave ima pri delu s škarjami</w:t>
      </w:r>
    </w:p>
    <w:p w:rsidR="00E16088" w:rsidRDefault="00E16088" w:rsidP="00FE7F86">
      <w:pPr>
        <w:pStyle w:val="Brezrazmikov"/>
        <w:numPr>
          <w:ilvl w:val="0"/>
          <w:numId w:val="6"/>
        </w:numPr>
      </w:pPr>
      <w:r>
        <w:t>risbe so neprimerne starosti</w:t>
      </w:r>
    </w:p>
    <w:p w:rsidR="00E16088" w:rsidRDefault="00E16088" w:rsidP="00FE7F86">
      <w:pPr>
        <w:pStyle w:val="Brezrazmikov"/>
        <w:numPr>
          <w:ilvl w:val="0"/>
          <w:numId w:val="6"/>
        </w:numPr>
      </w:pPr>
      <w:r>
        <w:t>ima težave z orientacijo</w:t>
      </w:r>
    </w:p>
    <w:p w:rsidR="00E16088" w:rsidRDefault="00E16088" w:rsidP="00FE7F86">
      <w:pPr>
        <w:pStyle w:val="Brezrazmikov"/>
        <w:numPr>
          <w:ilvl w:val="0"/>
          <w:numId w:val="6"/>
        </w:numPr>
      </w:pPr>
      <w:r>
        <w:t>je nespreten pri igrah z žogo</w:t>
      </w:r>
    </w:p>
    <w:p w:rsidR="00E16088" w:rsidRDefault="00E16088" w:rsidP="00FE7F86">
      <w:pPr>
        <w:pStyle w:val="Brezrazmikov"/>
        <w:numPr>
          <w:ilvl w:val="0"/>
          <w:numId w:val="6"/>
        </w:numPr>
      </w:pPr>
      <w:r>
        <w:lastRenderedPageBreak/>
        <w:t>je nespreten in počasen pri oblačenju in obuvanju</w:t>
      </w:r>
    </w:p>
    <w:p w:rsidR="00E16088" w:rsidRDefault="00E16088" w:rsidP="00FE7F86">
      <w:pPr>
        <w:pStyle w:val="Brezrazmikov"/>
        <w:numPr>
          <w:ilvl w:val="0"/>
          <w:numId w:val="6"/>
        </w:numPr>
      </w:pPr>
      <w:r>
        <w:t>nikoli mu ne uspe vsega prepisati s table</w:t>
      </w:r>
    </w:p>
    <w:p w:rsidR="00E16088" w:rsidRDefault="00E16088" w:rsidP="00FE7F86">
      <w:pPr>
        <w:pStyle w:val="Brezrazmikov"/>
        <w:numPr>
          <w:ilvl w:val="0"/>
          <w:numId w:val="6"/>
        </w:numPr>
      </w:pPr>
      <w:r>
        <w:t>pogosto zamuja</w:t>
      </w:r>
    </w:p>
    <w:p w:rsidR="00E16088" w:rsidRDefault="00E16088" w:rsidP="00FE7F86">
      <w:pPr>
        <w:pStyle w:val="Brezrazmikov"/>
        <w:numPr>
          <w:ilvl w:val="0"/>
          <w:numId w:val="6"/>
        </w:numPr>
      </w:pPr>
      <w:r>
        <w:t>večkrat je brez domačih nalog</w:t>
      </w:r>
    </w:p>
    <w:p w:rsidR="00E16088" w:rsidRDefault="00E16088" w:rsidP="00FE7F86">
      <w:pPr>
        <w:pStyle w:val="Brezrazmikov"/>
        <w:numPr>
          <w:ilvl w:val="0"/>
          <w:numId w:val="6"/>
        </w:numPr>
      </w:pPr>
      <w:r>
        <w:t>nespreten je pri osnovnih gibalnih dejavnostih</w:t>
      </w:r>
    </w:p>
    <w:p w:rsidR="00E16088" w:rsidRDefault="00E16088" w:rsidP="00FE7F86">
      <w:pPr>
        <w:pStyle w:val="Brezrazmikov"/>
        <w:numPr>
          <w:ilvl w:val="0"/>
          <w:numId w:val="6"/>
        </w:numPr>
      </w:pPr>
      <w:r>
        <w:t xml:space="preserve">pomanjkljivo nadzorujejo izvajanje določenih gibov </w:t>
      </w:r>
    </w:p>
    <w:p w:rsidR="00E16088" w:rsidRDefault="00E16088" w:rsidP="00FE7F86">
      <w:pPr>
        <w:pStyle w:val="Brezrazmikov"/>
        <w:numPr>
          <w:ilvl w:val="0"/>
          <w:numId w:val="6"/>
        </w:numPr>
      </w:pPr>
      <w:r>
        <w:t>pogosto se zaletava v ljudi in predmete</w:t>
      </w:r>
    </w:p>
    <w:p w:rsidR="00E16088" w:rsidRDefault="00E16088" w:rsidP="00FE7F86">
      <w:pPr>
        <w:pStyle w:val="Brezrazmikov"/>
        <w:numPr>
          <w:ilvl w:val="0"/>
          <w:numId w:val="6"/>
        </w:numPr>
      </w:pPr>
      <w:r>
        <w:t>hitro se izgubi</w:t>
      </w:r>
    </w:p>
    <w:p w:rsidR="00E16088" w:rsidRDefault="00E16088" w:rsidP="00FE7F86">
      <w:pPr>
        <w:pStyle w:val="Brezrazmikov"/>
        <w:numPr>
          <w:ilvl w:val="0"/>
          <w:numId w:val="6"/>
        </w:numPr>
      </w:pPr>
      <w:r>
        <w:t>je neuspešen pri športu</w:t>
      </w:r>
    </w:p>
    <w:p w:rsidR="00E16088" w:rsidRDefault="00E16088" w:rsidP="00FE7F86">
      <w:pPr>
        <w:pStyle w:val="Brezrazmikov"/>
        <w:numPr>
          <w:ilvl w:val="0"/>
          <w:numId w:val="6"/>
        </w:numPr>
      </w:pPr>
      <w:r>
        <w:t>je nespreten pri pisanju, risanju, striženju,…</w:t>
      </w:r>
    </w:p>
    <w:p w:rsidR="00E16088" w:rsidRDefault="00E16088" w:rsidP="00FE7F86">
      <w:pPr>
        <w:pStyle w:val="Brezrazmikov"/>
        <w:numPr>
          <w:ilvl w:val="0"/>
          <w:numId w:val="6"/>
        </w:numPr>
      </w:pPr>
      <w:r>
        <w:t xml:space="preserve">težave pri artikulaciji glasov </w:t>
      </w:r>
    </w:p>
    <w:p w:rsidR="00E16088" w:rsidRDefault="00E16088" w:rsidP="00FE7F86">
      <w:pPr>
        <w:pStyle w:val="Brezrazmikov"/>
        <w:numPr>
          <w:ilvl w:val="0"/>
          <w:numId w:val="6"/>
        </w:numPr>
      </w:pPr>
      <w:r>
        <w:t>težje se prilagajajo spremembam</w:t>
      </w:r>
    </w:p>
    <w:p w:rsidR="00E16088" w:rsidRDefault="00E16088" w:rsidP="00FE7F86">
      <w:pPr>
        <w:pStyle w:val="Brezrazmikov"/>
        <w:numPr>
          <w:ilvl w:val="0"/>
          <w:numId w:val="6"/>
        </w:numPr>
      </w:pPr>
      <w:r>
        <w:t>dosega nižje dosežke na področju športne vzgoje, tehničnega pouka in likovne vzgoje</w:t>
      </w:r>
    </w:p>
    <w:p w:rsidR="00E16088" w:rsidRDefault="00E16088" w:rsidP="00FE7F86">
      <w:pPr>
        <w:pStyle w:val="Brezrazmikov"/>
        <w:ind w:left="360"/>
      </w:pPr>
    </w:p>
    <w:p w:rsidR="00E16088" w:rsidRDefault="00E16088" w:rsidP="00FE7F86">
      <w:pPr>
        <w:pStyle w:val="Brezrazmikov"/>
        <w:ind w:left="360"/>
        <w:rPr>
          <w:u w:val="single"/>
        </w:rPr>
      </w:pPr>
      <w:r w:rsidRPr="00BE5896">
        <w:rPr>
          <w:u w:val="single"/>
        </w:rPr>
        <w:t>PRILAGODITVE</w:t>
      </w:r>
    </w:p>
    <w:p w:rsidR="00E16088" w:rsidRPr="00BE5896" w:rsidRDefault="00E16088" w:rsidP="00FE7F86">
      <w:pPr>
        <w:pStyle w:val="Brezrazmikov"/>
        <w:ind w:left="360"/>
        <w:rPr>
          <w:u w:val="single"/>
        </w:rPr>
      </w:pPr>
    </w:p>
    <w:p w:rsidR="00E16088" w:rsidRDefault="00E16088" w:rsidP="00FE7F86">
      <w:pPr>
        <w:pStyle w:val="Brezrazmikov"/>
        <w:numPr>
          <w:ilvl w:val="0"/>
          <w:numId w:val="7"/>
        </w:numPr>
      </w:pPr>
      <w:r>
        <w:t>več časa za izvajanje vseh gibalnih aktivnosti</w:t>
      </w:r>
    </w:p>
    <w:p w:rsidR="00E16088" w:rsidRDefault="00E16088" w:rsidP="00FE7F86">
      <w:pPr>
        <w:pStyle w:val="Brezrazmikov"/>
        <w:numPr>
          <w:ilvl w:val="0"/>
          <w:numId w:val="7"/>
        </w:numPr>
      </w:pPr>
      <w:r>
        <w:t>prilagojene gibalne naloge</w:t>
      </w:r>
    </w:p>
    <w:p w:rsidR="00E16088" w:rsidRDefault="00E16088" w:rsidP="00FE7F86">
      <w:pPr>
        <w:pStyle w:val="Brezrazmikov"/>
        <w:numPr>
          <w:ilvl w:val="0"/>
          <w:numId w:val="7"/>
        </w:numPr>
      </w:pPr>
      <w:r>
        <w:t>razdelitev zapletenih gibalnih nalog na posamezne dele</w:t>
      </w:r>
    </w:p>
    <w:p w:rsidR="00E16088" w:rsidRDefault="00E16088" w:rsidP="00FE7F86">
      <w:pPr>
        <w:pStyle w:val="Brezrazmikov"/>
        <w:numPr>
          <w:ilvl w:val="0"/>
          <w:numId w:val="7"/>
        </w:numPr>
      </w:pPr>
      <w:r>
        <w:t>razlaga postopka izvedbe gibalnih nalog</w:t>
      </w:r>
    </w:p>
    <w:p w:rsidR="00E16088" w:rsidRDefault="00E16088" w:rsidP="00FE7F86">
      <w:pPr>
        <w:pStyle w:val="Brezrazmikov"/>
        <w:numPr>
          <w:ilvl w:val="0"/>
          <w:numId w:val="7"/>
        </w:numPr>
      </w:pPr>
      <w:r>
        <w:t>omogočanje izbire med dejavnostmi (vsebinska nadomestitev posamezne gibalne dejavnosti)</w:t>
      </w:r>
    </w:p>
    <w:p w:rsidR="00E16088" w:rsidRDefault="00E16088" w:rsidP="00FE7F86">
      <w:pPr>
        <w:pStyle w:val="Brezrazmikov"/>
        <w:numPr>
          <w:ilvl w:val="0"/>
          <w:numId w:val="7"/>
        </w:numPr>
      </w:pPr>
      <w:r>
        <w:t>več prostora za posamezno nalogo</w:t>
      </w:r>
    </w:p>
    <w:p w:rsidR="00E16088" w:rsidRDefault="00E16088" w:rsidP="00FE7F86">
      <w:pPr>
        <w:pStyle w:val="Brezrazmikov"/>
        <w:numPr>
          <w:ilvl w:val="0"/>
          <w:numId w:val="7"/>
        </w:numPr>
      </w:pPr>
      <w:r>
        <w:t>manj zahtevnih gibalnih zadolžitev</w:t>
      </w:r>
    </w:p>
    <w:p w:rsidR="00E16088" w:rsidRDefault="00E16088" w:rsidP="00FE7F86">
      <w:pPr>
        <w:pStyle w:val="Brezrazmikov"/>
        <w:numPr>
          <w:ilvl w:val="0"/>
          <w:numId w:val="7"/>
        </w:numPr>
      </w:pPr>
      <w:r>
        <w:t>več časa pri preverjanju in ocenjevanju znanja</w:t>
      </w:r>
    </w:p>
    <w:p w:rsidR="00E16088" w:rsidRDefault="00E16088" w:rsidP="00FE7F86">
      <w:pPr>
        <w:pStyle w:val="Brezrazmikov"/>
        <w:numPr>
          <w:ilvl w:val="0"/>
          <w:numId w:val="7"/>
        </w:numPr>
      </w:pPr>
      <w:r>
        <w:t>pomoč pri organizaciji zapiskov</w:t>
      </w:r>
    </w:p>
    <w:p w:rsidR="00E16088" w:rsidRDefault="00E16088" w:rsidP="00FE7F86">
      <w:pPr>
        <w:pStyle w:val="Brezrazmikov"/>
        <w:numPr>
          <w:ilvl w:val="0"/>
          <w:numId w:val="7"/>
        </w:numPr>
      </w:pPr>
      <w:r>
        <w:t>učenje strategij pisanja ključnih besed</w:t>
      </w:r>
    </w:p>
    <w:p w:rsidR="00E16088" w:rsidRDefault="00E16088" w:rsidP="00FE7F86">
      <w:pPr>
        <w:pStyle w:val="Brezrazmikov"/>
        <w:numPr>
          <w:ilvl w:val="0"/>
          <w:numId w:val="7"/>
        </w:numPr>
      </w:pPr>
      <w:r>
        <w:t>zapis na tablo z večjimi črkami in barvnimi oporami</w:t>
      </w:r>
    </w:p>
    <w:p w:rsidR="00E16088" w:rsidRDefault="00E16088" w:rsidP="00FE7F86">
      <w:pPr>
        <w:pStyle w:val="Brezrazmikov"/>
        <w:numPr>
          <w:ilvl w:val="0"/>
          <w:numId w:val="7"/>
        </w:numPr>
      </w:pPr>
      <w:r>
        <w:t>omogočanja fotokopiranja pomembnih zapisov s prosojnic, table</w:t>
      </w:r>
    </w:p>
    <w:p w:rsidR="00E16088" w:rsidRDefault="00E16088" w:rsidP="00FE7F86">
      <w:pPr>
        <w:pStyle w:val="Brezrazmikov"/>
        <w:numPr>
          <w:ilvl w:val="0"/>
          <w:numId w:val="7"/>
        </w:numPr>
      </w:pPr>
      <w:r>
        <w:t>nastavki pri pisanju</w:t>
      </w:r>
    </w:p>
    <w:p w:rsidR="00E16088" w:rsidRDefault="00E16088" w:rsidP="00FE7F86">
      <w:pPr>
        <w:pStyle w:val="Brezrazmikov"/>
        <w:numPr>
          <w:ilvl w:val="0"/>
          <w:numId w:val="7"/>
        </w:numPr>
      </w:pPr>
      <w:r>
        <w:t>opore pri učenju pisanja števk in črk</w:t>
      </w:r>
    </w:p>
    <w:p w:rsidR="00E16088" w:rsidRDefault="00E16088" w:rsidP="00FE7F86">
      <w:pPr>
        <w:pStyle w:val="Brezrazmikov"/>
        <w:numPr>
          <w:ilvl w:val="0"/>
          <w:numId w:val="7"/>
        </w:numPr>
      </w:pPr>
      <w:r>
        <w:t>pisanje v širše črtovje</w:t>
      </w:r>
    </w:p>
    <w:p w:rsidR="00E16088" w:rsidRDefault="00E16088" w:rsidP="00FE7F86">
      <w:pPr>
        <w:pStyle w:val="Brezrazmikov"/>
        <w:numPr>
          <w:ilvl w:val="0"/>
          <w:numId w:val="7"/>
        </w:numPr>
      </w:pPr>
      <w:r>
        <w:t>organiziranje pomoči vrstnikov</w:t>
      </w:r>
    </w:p>
    <w:p w:rsidR="00E16088" w:rsidRDefault="00E16088" w:rsidP="00FE7F86">
      <w:pPr>
        <w:pStyle w:val="Brezrazmikov"/>
        <w:ind w:left="360"/>
      </w:pPr>
    </w:p>
    <w:p w:rsidR="00E16088" w:rsidRDefault="00E16088" w:rsidP="00783268">
      <w:pPr>
        <w:pStyle w:val="Brezrazmikov"/>
      </w:pPr>
    </w:p>
    <w:p w:rsidR="00E16088" w:rsidRDefault="00E16088" w:rsidP="00BE5896">
      <w:pPr>
        <w:pStyle w:val="Brezrazmikov"/>
        <w:numPr>
          <w:ilvl w:val="0"/>
          <w:numId w:val="31"/>
        </w:numPr>
        <w:rPr>
          <w:b/>
          <w:sz w:val="32"/>
          <w:szCs w:val="32"/>
        </w:rPr>
      </w:pPr>
      <w:r w:rsidRPr="00BE5896">
        <w:rPr>
          <w:b/>
          <w:sz w:val="32"/>
          <w:szCs w:val="32"/>
        </w:rPr>
        <w:t>POMANJKLJIVA UČNA MOTIVACIJA</w:t>
      </w:r>
    </w:p>
    <w:p w:rsidR="00E16088" w:rsidRPr="00BE5896" w:rsidRDefault="00E16088" w:rsidP="00BE5896">
      <w:pPr>
        <w:pStyle w:val="Brezrazmikov"/>
        <w:ind w:left="360"/>
        <w:rPr>
          <w:b/>
          <w:sz w:val="32"/>
          <w:szCs w:val="32"/>
        </w:rPr>
      </w:pPr>
    </w:p>
    <w:p w:rsidR="00E16088" w:rsidRDefault="00E16088" w:rsidP="00783268">
      <w:pPr>
        <w:pStyle w:val="Brezrazmikov"/>
        <w:numPr>
          <w:ilvl w:val="0"/>
          <w:numId w:val="6"/>
        </w:numPr>
      </w:pPr>
      <w:r>
        <w:t>ne sledi razlagi učitelja in delu v razredu</w:t>
      </w:r>
    </w:p>
    <w:p w:rsidR="00E16088" w:rsidRDefault="00E16088" w:rsidP="00783268">
      <w:pPr>
        <w:pStyle w:val="Brezrazmikov"/>
        <w:numPr>
          <w:ilvl w:val="0"/>
          <w:numId w:val="6"/>
        </w:numPr>
      </w:pPr>
      <w:r>
        <w:t>med poukom dela kaj drugega ali nič</w:t>
      </w:r>
    </w:p>
    <w:p w:rsidR="00E16088" w:rsidRDefault="00E16088" w:rsidP="00783268">
      <w:pPr>
        <w:pStyle w:val="Brezrazmikov"/>
        <w:numPr>
          <w:ilvl w:val="0"/>
          <w:numId w:val="6"/>
        </w:numPr>
      </w:pPr>
      <w:r>
        <w:t>učenja se loti nerad, se obotavlja</w:t>
      </w:r>
    </w:p>
    <w:p w:rsidR="00E16088" w:rsidRDefault="00E16088" w:rsidP="00783268">
      <w:pPr>
        <w:pStyle w:val="Brezrazmikov"/>
        <w:numPr>
          <w:ilvl w:val="0"/>
          <w:numId w:val="6"/>
        </w:numPr>
      </w:pPr>
      <w:r>
        <w:t>ne vztraja dolgo pri dejavnostih, če ni zunanjega nadzora</w:t>
      </w:r>
    </w:p>
    <w:p w:rsidR="00E16088" w:rsidRDefault="00E16088" w:rsidP="00783268">
      <w:pPr>
        <w:pStyle w:val="Brezrazmikov"/>
        <w:numPr>
          <w:ilvl w:val="0"/>
          <w:numId w:val="6"/>
        </w:numPr>
      </w:pPr>
      <w:r>
        <w:t>izogiba se učnim nalogam (jih ne opravi, jih prepiše ali opravi površno)</w:t>
      </w:r>
    </w:p>
    <w:p w:rsidR="00E16088" w:rsidRDefault="00E16088" w:rsidP="00783268">
      <w:pPr>
        <w:pStyle w:val="Brezrazmikov"/>
        <w:numPr>
          <w:ilvl w:val="0"/>
          <w:numId w:val="6"/>
        </w:numPr>
      </w:pPr>
      <w:r>
        <w:t>ne pripravlja se na preverjanja in ocenjevanja znanja</w:t>
      </w:r>
    </w:p>
    <w:p w:rsidR="00E16088" w:rsidRDefault="00E16088" w:rsidP="00783268">
      <w:pPr>
        <w:pStyle w:val="Brezrazmikov"/>
        <w:numPr>
          <w:ilvl w:val="0"/>
          <w:numId w:val="6"/>
        </w:numPr>
      </w:pPr>
      <w:r>
        <w:t>za šolsko delo je nezainteresiran</w:t>
      </w:r>
    </w:p>
    <w:p w:rsidR="00E16088" w:rsidRPr="00BE5896" w:rsidRDefault="00E16088" w:rsidP="00BE5896">
      <w:pPr>
        <w:pStyle w:val="Brezrazmikov"/>
        <w:rPr>
          <w:u w:val="single"/>
        </w:rPr>
      </w:pPr>
    </w:p>
    <w:p w:rsidR="00E16088" w:rsidRDefault="00E16088" w:rsidP="00D61180">
      <w:pPr>
        <w:pStyle w:val="Brezrazmikov"/>
        <w:rPr>
          <w:u w:val="single"/>
        </w:rPr>
      </w:pPr>
      <w:r w:rsidRPr="00BE5896">
        <w:rPr>
          <w:u w:val="single"/>
        </w:rPr>
        <w:t>PRILAGODITVE</w:t>
      </w:r>
    </w:p>
    <w:p w:rsidR="00E16088" w:rsidRPr="00BE5896" w:rsidRDefault="00E16088" w:rsidP="00D61180">
      <w:pPr>
        <w:pStyle w:val="Brezrazmikov"/>
        <w:rPr>
          <w:u w:val="single"/>
        </w:rPr>
      </w:pPr>
    </w:p>
    <w:p w:rsidR="00E16088" w:rsidRDefault="00E16088" w:rsidP="0019479D">
      <w:pPr>
        <w:pStyle w:val="Brezrazmikov"/>
        <w:numPr>
          <w:ilvl w:val="0"/>
          <w:numId w:val="7"/>
        </w:numPr>
      </w:pPr>
      <w:r>
        <w:t>spodbujanje sodelovalnih oblik dela med učenci</w:t>
      </w:r>
    </w:p>
    <w:p w:rsidR="00E16088" w:rsidRDefault="00E16088" w:rsidP="0019479D">
      <w:pPr>
        <w:pStyle w:val="Brezrazmikov"/>
        <w:numPr>
          <w:ilvl w:val="0"/>
          <w:numId w:val="7"/>
        </w:numPr>
      </w:pPr>
      <w:r>
        <w:t>pomoč pri izbiri realističnih ciljev</w:t>
      </w:r>
    </w:p>
    <w:p w:rsidR="00E16088" w:rsidRDefault="00E16088" w:rsidP="0019479D">
      <w:pPr>
        <w:pStyle w:val="Brezrazmikov"/>
        <w:numPr>
          <w:ilvl w:val="0"/>
          <w:numId w:val="7"/>
        </w:numPr>
      </w:pPr>
      <w:r>
        <w:t>spodbujanje k tekmovanju s samim sabo ne z drugimi</w:t>
      </w:r>
    </w:p>
    <w:p w:rsidR="00E16088" w:rsidRDefault="00E16088" w:rsidP="0019479D">
      <w:pPr>
        <w:pStyle w:val="Brezrazmikov"/>
        <w:numPr>
          <w:ilvl w:val="0"/>
          <w:numId w:val="7"/>
        </w:numPr>
      </w:pPr>
      <w:r>
        <w:t>spremljanje napredka, pohvale ob trudu oz. pozitivnem vedenju</w:t>
      </w:r>
    </w:p>
    <w:p w:rsidR="00E16088" w:rsidRDefault="00E16088" w:rsidP="00A64B16">
      <w:pPr>
        <w:pStyle w:val="Brezrazmikov"/>
      </w:pPr>
    </w:p>
    <w:p w:rsidR="00E16088" w:rsidRDefault="00E16088" w:rsidP="00BE5896">
      <w:pPr>
        <w:pStyle w:val="Brezrazmikov"/>
        <w:numPr>
          <w:ilvl w:val="0"/>
          <w:numId w:val="31"/>
        </w:numPr>
        <w:rPr>
          <w:b/>
          <w:sz w:val="32"/>
          <w:szCs w:val="32"/>
        </w:rPr>
      </w:pPr>
      <w:r w:rsidRPr="00BE5896">
        <w:rPr>
          <w:b/>
          <w:sz w:val="32"/>
          <w:szCs w:val="32"/>
        </w:rPr>
        <w:t>MOTNJE POZRNOSTI S HIPERAKTIVNOSTJO</w:t>
      </w:r>
    </w:p>
    <w:p w:rsidR="00E16088" w:rsidRPr="00BE5896" w:rsidRDefault="00E16088" w:rsidP="00BE5896">
      <w:pPr>
        <w:pStyle w:val="Brezrazmikov"/>
        <w:ind w:left="360"/>
        <w:rPr>
          <w:b/>
          <w:sz w:val="32"/>
          <w:szCs w:val="32"/>
        </w:rPr>
      </w:pPr>
    </w:p>
    <w:p w:rsidR="00E16088" w:rsidRDefault="00E16088" w:rsidP="00FE7F86">
      <w:pPr>
        <w:pStyle w:val="Brezrazmikov"/>
        <w:numPr>
          <w:ilvl w:val="0"/>
          <w:numId w:val="8"/>
        </w:numPr>
      </w:pPr>
      <w:r>
        <w:t>prekinja pogovore in dejavnosti drugih</w:t>
      </w:r>
    </w:p>
    <w:p w:rsidR="00E16088" w:rsidRDefault="00E16088" w:rsidP="00FE7F86">
      <w:pPr>
        <w:pStyle w:val="Brezrazmikov"/>
        <w:numPr>
          <w:ilvl w:val="0"/>
          <w:numId w:val="8"/>
        </w:numPr>
      </w:pPr>
      <w:r>
        <w:t>težko čaka, da pride na vrsto</w:t>
      </w:r>
    </w:p>
    <w:p w:rsidR="00E16088" w:rsidRDefault="00E16088" w:rsidP="00FE7F86">
      <w:pPr>
        <w:pStyle w:val="Brezrazmikov"/>
        <w:numPr>
          <w:ilvl w:val="0"/>
          <w:numId w:val="8"/>
        </w:numPr>
      </w:pPr>
      <w:r>
        <w:t>ne razmisli, predenj nekaj reče ali naredi</w:t>
      </w:r>
    </w:p>
    <w:p w:rsidR="00E16088" w:rsidRDefault="00E16088" w:rsidP="00FE7F86">
      <w:pPr>
        <w:pStyle w:val="Brezrazmikov"/>
        <w:numPr>
          <w:ilvl w:val="0"/>
          <w:numId w:val="8"/>
        </w:numPr>
      </w:pPr>
      <w:r>
        <w:t>slabo predvideva posledice svojih dejanj</w:t>
      </w:r>
    </w:p>
    <w:p w:rsidR="00E16088" w:rsidRDefault="00E16088" w:rsidP="00FE7F86">
      <w:pPr>
        <w:pStyle w:val="Brezrazmikov"/>
        <w:numPr>
          <w:ilvl w:val="0"/>
          <w:numId w:val="8"/>
        </w:numPr>
      </w:pPr>
      <w:r>
        <w:t>je zelo hiter pri reševanju nalog</w:t>
      </w:r>
    </w:p>
    <w:p w:rsidR="00E16088" w:rsidRDefault="00E16088" w:rsidP="00FE7F86">
      <w:pPr>
        <w:pStyle w:val="Brezrazmikov"/>
        <w:numPr>
          <w:ilvl w:val="0"/>
          <w:numId w:val="8"/>
        </w:numPr>
      </w:pPr>
      <w:r>
        <w:t>ne preverja svojih izdelkov</w:t>
      </w:r>
    </w:p>
    <w:p w:rsidR="00E16088" w:rsidRDefault="00E16088" w:rsidP="00FE7F86">
      <w:pPr>
        <w:pStyle w:val="Brezrazmikov"/>
        <w:numPr>
          <w:ilvl w:val="0"/>
          <w:numId w:val="8"/>
        </w:numPr>
      </w:pPr>
      <w:r>
        <w:t>slaba je slušna pozornost</w:t>
      </w:r>
    </w:p>
    <w:p w:rsidR="00E16088" w:rsidRDefault="00E16088" w:rsidP="00FE7F86">
      <w:pPr>
        <w:pStyle w:val="Brezrazmikov"/>
        <w:numPr>
          <w:ilvl w:val="0"/>
          <w:numId w:val="8"/>
        </w:numPr>
      </w:pPr>
      <w:r>
        <w:t>težko se osredotoči in vztraja pri dejavnosti</w:t>
      </w:r>
    </w:p>
    <w:p w:rsidR="00E16088" w:rsidRDefault="00E16088" w:rsidP="00FE7F86">
      <w:pPr>
        <w:pStyle w:val="Brezrazmikov"/>
        <w:numPr>
          <w:ilvl w:val="0"/>
          <w:numId w:val="8"/>
        </w:numPr>
      </w:pPr>
      <w:r>
        <w:t>nalog pogosto ne dokonča</w:t>
      </w:r>
    </w:p>
    <w:p w:rsidR="00E16088" w:rsidRDefault="00E16088" w:rsidP="00FE7F86">
      <w:pPr>
        <w:pStyle w:val="Brezrazmikov"/>
        <w:numPr>
          <w:ilvl w:val="0"/>
          <w:numId w:val="8"/>
        </w:numPr>
      </w:pPr>
      <w:r>
        <w:t>težko prehaja z ene teme na drugo</w:t>
      </w:r>
    </w:p>
    <w:p w:rsidR="00E16088" w:rsidRDefault="00E16088" w:rsidP="00FE7F86">
      <w:pPr>
        <w:pStyle w:val="Brezrazmikov"/>
        <w:numPr>
          <w:ilvl w:val="0"/>
          <w:numId w:val="8"/>
        </w:numPr>
      </w:pPr>
      <w:r>
        <w:t>ima težave pri organizaciji informacij, dejavnosti, nalog</w:t>
      </w:r>
    </w:p>
    <w:p w:rsidR="00E16088" w:rsidRDefault="00E16088" w:rsidP="00FE7F86">
      <w:pPr>
        <w:pStyle w:val="Brezrazmikov"/>
        <w:numPr>
          <w:ilvl w:val="0"/>
          <w:numId w:val="8"/>
        </w:numPr>
      </w:pPr>
      <w:r>
        <w:t>izgublja in pozablja naloge, stvari</w:t>
      </w:r>
    </w:p>
    <w:p w:rsidR="00E16088" w:rsidRDefault="00E16088" w:rsidP="00FE7F86">
      <w:pPr>
        <w:pStyle w:val="Brezrazmikov"/>
        <w:numPr>
          <w:ilvl w:val="0"/>
          <w:numId w:val="8"/>
        </w:numPr>
      </w:pPr>
      <w:r>
        <w:t>je nemiren (se preseda, igra, sprehaja med poukom)</w:t>
      </w:r>
    </w:p>
    <w:p w:rsidR="00E16088" w:rsidRDefault="00E16088" w:rsidP="00FE7F86">
      <w:pPr>
        <w:pStyle w:val="Brezrazmikov"/>
        <w:numPr>
          <w:ilvl w:val="0"/>
          <w:numId w:val="8"/>
        </w:numPr>
      </w:pPr>
      <w:r>
        <w:t>pogosto prekomerno govori</w:t>
      </w:r>
    </w:p>
    <w:p w:rsidR="00E16088" w:rsidRDefault="00E16088" w:rsidP="00FE7F86">
      <w:pPr>
        <w:pStyle w:val="Brezrazmikov"/>
        <w:ind w:left="1080"/>
      </w:pPr>
    </w:p>
    <w:p w:rsidR="00E16088" w:rsidRDefault="00E16088" w:rsidP="00FE7F86">
      <w:pPr>
        <w:pStyle w:val="Brezrazmikov"/>
        <w:rPr>
          <w:u w:val="single"/>
        </w:rPr>
      </w:pPr>
      <w:r w:rsidRPr="00BE5896">
        <w:rPr>
          <w:u w:val="single"/>
        </w:rPr>
        <w:t>PRILAGODITVE</w:t>
      </w:r>
    </w:p>
    <w:p w:rsidR="00E16088" w:rsidRPr="00BE5896" w:rsidRDefault="00E16088" w:rsidP="00FE7F86">
      <w:pPr>
        <w:pStyle w:val="Brezrazmikov"/>
        <w:rPr>
          <w:u w:val="single"/>
        </w:rPr>
      </w:pPr>
    </w:p>
    <w:p w:rsidR="00E16088" w:rsidRDefault="00E16088" w:rsidP="00812B93">
      <w:pPr>
        <w:pStyle w:val="Brezrazmikov"/>
        <w:numPr>
          <w:ilvl w:val="0"/>
          <w:numId w:val="9"/>
        </w:numPr>
      </w:pPr>
      <w:r>
        <w:t>krajše učne enote in pogostejši odmori</w:t>
      </w:r>
    </w:p>
    <w:p w:rsidR="00E16088" w:rsidRDefault="00E16088" w:rsidP="00812B93">
      <w:pPr>
        <w:pStyle w:val="Brezrazmikov"/>
        <w:numPr>
          <w:ilvl w:val="0"/>
          <w:numId w:val="9"/>
        </w:numPr>
      </w:pPr>
      <w:r>
        <w:t>veliko utrjevanja snovi</w:t>
      </w:r>
    </w:p>
    <w:p w:rsidR="00E16088" w:rsidRDefault="00E16088" w:rsidP="00812B93">
      <w:pPr>
        <w:pStyle w:val="Brezrazmikov"/>
        <w:numPr>
          <w:ilvl w:val="0"/>
          <w:numId w:val="9"/>
        </w:numPr>
      </w:pPr>
      <w:r>
        <w:t>manj besednega poučevanja, več aktivnih zaposlitev</w:t>
      </w:r>
    </w:p>
    <w:p w:rsidR="00E16088" w:rsidRDefault="00E16088" w:rsidP="00812B93">
      <w:pPr>
        <w:pStyle w:val="Brezrazmikov"/>
        <w:numPr>
          <w:ilvl w:val="0"/>
          <w:numId w:val="9"/>
        </w:numPr>
      </w:pPr>
      <w:r>
        <w:t>navajanje na beleženje naročil in pomoč pri vzdrževanju reda</w:t>
      </w:r>
    </w:p>
    <w:p w:rsidR="00E16088" w:rsidRDefault="00E16088" w:rsidP="00812B93">
      <w:pPr>
        <w:pStyle w:val="Brezrazmikov"/>
        <w:numPr>
          <w:ilvl w:val="0"/>
          <w:numId w:val="9"/>
        </w:numPr>
      </w:pPr>
      <w:r>
        <w:t>pomoč pri oblikovanju delovnega urnika</w:t>
      </w:r>
    </w:p>
    <w:p w:rsidR="00E16088" w:rsidRDefault="00E16088" w:rsidP="00812B93">
      <w:pPr>
        <w:pStyle w:val="Brezrazmikov"/>
        <w:numPr>
          <w:ilvl w:val="0"/>
          <w:numId w:val="9"/>
        </w:numPr>
      </w:pPr>
      <w:r>
        <w:t>možnost umika v mirni kotiček</w:t>
      </w:r>
    </w:p>
    <w:p w:rsidR="00E16088" w:rsidRDefault="00E16088" w:rsidP="00812B93">
      <w:pPr>
        <w:pStyle w:val="Brezrazmikov"/>
        <w:numPr>
          <w:ilvl w:val="0"/>
          <w:numId w:val="9"/>
        </w:numPr>
      </w:pPr>
      <w:proofErr w:type="spellStart"/>
      <w:r>
        <w:t>samoaktivnost</w:t>
      </w:r>
      <w:proofErr w:type="spellEnd"/>
      <w:r>
        <w:t xml:space="preserve"> otroka (sam naj popravi napake)</w:t>
      </w:r>
    </w:p>
    <w:p w:rsidR="00E16088" w:rsidRDefault="00E16088" w:rsidP="00812B93">
      <w:pPr>
        <w:pStyle w:val="Brezrazmikov"/>
        <w:numPr>
          <w:ilvl w:val="0"/>
          <w:numId w:val="9"/>
        </w:numPr>
      </w:pPr>
      <w:r>
        <w:t>spremljanje napredka (poudarek na beleženju pozitivnih aktivnosti in odnosov)</w:t>
      </w:r>
    </w:p>
    <w:p w:rsidR="00E16088" w:rsidRDefault="00E16088" w:rsidP="00812B93">
      <w:pPr>
        <w:pStyle w:val="Brezrazmikov"/>
        <w:numPr>
          <w:ilvl w:val="0"/>
          <w:numId w:val="9"/>
        </w:numPr>
      </w:pPr>
      <w:r>
        <w:t>večja fizična bližina in kontrola učitelja</w:t>
      </w:r>
    </w:p>
    <w:p w:rsidR="00E16088" w:rsidRDefault="00E16088" w:rsidP="00812B93">
      <w:pPr>
        <w:pStyle w:val="Brezrazmikov"/>
        <w:numPr>
          <w:ilvl w:val="0"/>
          <w:numId w:val="9"/>
        </w:numPr>
      </w:pPr>
      <w:r>
        <w:t>več časa za odgovor pri preverjanju in ocenjevanju znanja</w:t>
      </w:r>
    </w:p>
    <w:p w:rsidR="00E16088" w:rsidRDefault="00E16088" w:rsidP="00812B93">
      <w:pPr>
        <w:pStyle w:val="Brezrazmikov"/>
        <w:numPr>
          <w:ilvl w:val="0"/>
          <w:numId w:val="9"/>
        </w:numPr>
      </w:pPr>
      <w:r>
        <w:t>poudariti pomembnost z barvami</w:t>
      </w:r>
    </w:p>
    <w:p w:rsidR="00E16088" w:rsidRDefault="00E16088" w:rsidP="00812B93">
      <w:pPr>
        <w:pStyle w:val="Brezrazmikov"/>
        <w:numPr>
          <w:ilvl w:val="0"/>
          <w:numId w:val="9"/>
        </w:numPr>
      </w:pPr>
      <w:r>
        <w:t>več slikovnega gradiva</w:t>
      </w:r>
    </w:p>
    <w:p w:rsidR="00E16088" w:rsidRDefault="00E16088" w:rsidP="00812B93">
      <w:pPr>
        <w:pStyle w:val="Brezrazmikov"/>
        <w:numPr>
          <w:ilvl w:val="0"/>
          <w:numId w:val="9"/>
        </w:numPr>
      </w:pPr>
      <w:r>
        <w:t>uporaba celega telesa</w:t>
      </w:r>
    </w:p>
    <w:p w:rsidR="00E16088" w:rsidRDefault="00E16088" w:rsidP="00812B93">
      <w:pPr>
        <w:pStyle w:val="Brezrazmikov"/>
        <w:numPr>
          <w:ilvl w:val="0"/>
          <w:numId w:val="9"/>
        </w:numPr>
      </w:pPr>
      <w:r>
        <w:t>učenje s kartončki, miselnimi vzorčki</w:t>
      </w:r>
    </w:p>
    <w:p w:rsidR="00E16088" w:rsidRDefault="00E16088" w:rsidP="00812B93">
      <w:pPr>
        <w:pStyle w:val="Brezrazmikov"/>
        <w:numPr>
          <w:ilvl w:val="0"/>
          <w:numId w:val="9"/>
        </w:numPr>
      </w:pPr>
      <w:r>
        <w:t>pomoč pri zastavljanju ciljev (ne pretežki, ne prelahki)</w:t>
      </w:r>
    </w:p>
    <w:p w:rsidR="00E16088" w:rsidRDefault="00E16088" w:rsidP="00812B93">
      <w:pPr>
        <w:pStyle w:val="Brezrazmikov"/>
        <w:numPr>
          <w:ilvl w:val="0"/>
          <w:numId w:val="9"/>
        </w:numPr>
      </w:pPr>
      <w:r>
        <w:t>ne prekinjati po nepotrebnem otrokovega dela</w:t>
      </w:r>
    </w:p>
    <w:p w:rsidR="00E16088" w:rsidRDefault="00E16088" w:rsidP="00812B93">
      <w:pPr>
        <w:pStyle w:val="Brezrazmikov"/>
        <w:numPr>
          <w:ilvl w:val="0"/>
          <w:numId w:val="9"/>
        </w:numPr>
      </w:pPr>
      <w:r>
        <w:t>učenje strategije reševanja nalog</w:t>
      </w:r>
    </w:p>
    <w:p w:rsidR="00E16088" w:rsidRDefault="00E16088" w:rsidP="00812B93">
      <w:pPr>
        <w:pStyle w:val="Brezrazmikov"/>
        <w:numPr>
          <w:ilvl w:val="0"/>
          <w:numId w:val="9"/>
        </w:numPr>
      </w:pPr>
      <w:r>
        <w:t>občasno spregledati negativne aktivnosti in krepiti pozitivno</w:t>
      </w:r>
    </w:p>
    <w:p w:rsidR="00E16088" w:rsidRDefault="00E16088" w:rsidP="00812B93">
      <w:pPr>
        <w:pStyle w:val="Brezrazmikov"/>
        <w:numPr>
          <w:ilvl w:val="0"/>
          <w:numId w:val="9"/>
        </w:numPr>
      </w:pPr>
      <w:r>
        <w:t>opore, ki pritegnejo otrokovo pozornost (podčrtati ključne besede, sprememba glasu, ilustracija,…)</w:t>
      </w:r>
    </w:p>
    <w:p w:rsidR="00E16088" w:rsidRDefault="00E16088" w:rsidP="00812B93">
      <w:pPr>
        <w:pStyle w:val="Brezrazmikov"/>
        <w:numPr>
          <w:ilvl w:val="0"/>
          <w:numId w:val="9"/>
        </w:numPr>
      </w:pPr>
      <w:r>
        <w:t>preverjanje razumevanja navodil</w:t>
      </w:r>
    </w:p>
    <w:p w:rsidR="00E16088" w:rsidRDefault="00E16088" w:rsidP="00812B93">
      <w:pPr>
        <w:pStyle w:val="Brezrazmikov"/>
        <w:numPr>
          <w:ilvl w:val="0"/>
          <w:numId w:val="9"/>
        </w:numPr>
      </w:pPr>
      <w:r>
        <w:t>razdeliti daljše in zapletene naloge na krajše enote</w:t>
      </w:r>
    </w:p>
    <w:p w:rsidR="00E16088" w:rsidRDefault="00E16088" w:rsidP="00812B93">
      <w:pPr>
        <w:pStyle w:val="Brezrazmikov"/>
        <w:numPr>
          <w:ilvl w:val="0"/>
          <w:numId w:val="9"/>
        </w:numPr>
      </w:pPr>
      <w:r>
        <w:t>takojšnja povratna informacija</w:t>
      </w:r>
    </w:p>
    <w:p w:rsidR="00E16088" w:rsidRDefault="00E16088" w:rsidP="00812B93">
      <w:pPr>
        <w:pStyle w:val="Brezrazmikov"/>
        <w:numPr>
          <w:ilvl w:val="0"/>
          <w:numId w:val="9"/>
        </w:numPr>
      </w:pPr>
      <w:r>
        <w:t>vaje za izboljšanje pozornosti</w:t>
      </w:r>
    </w:p>
    <w:p w:rsidR="00E16088" w:rsidRDefault="00E16088" w:rsidP="00812B93">
      <w:pPr>
        <w:pStyle w:val="Brezrazmikov"/>
        <w:numPr>
          <w:ilvl w:val="0"/>
          <w:numId w:val="9"/>
        </w:numPr>
      </w:pPr>
      <w:r>
        <w:t>vaje aktivnega poslušanja</w:t>
      </w:r>
    </w:p>
    <w:p w:rsidR="00E16088" w:rsidRDefault="00E16088" w:rsidP="00812B93">
      <w:pPr>
        <w:pStyle w:val="Brezrazmikov"/>
        <w:numPr>
          <w:ilvl w:val="0"/>
          <w:numId w:val="9"/>
        </w:numPr>
      </w:pPr>
      <w:r>
        <w:t>doslednost pri opravljanju dela</w:t>
      </w:r>
    </w:p>
    <w:p w:rsidR="00E16088" w:rsidRDefault="00E16088" w:rsidP="00812B93">
      <w:pPr>
        <w:pStyle w:val="Brezrazmikov"/>
        <w:ind w:left="360"/>
      </w:pPr>
    </w:p>
    <w:p w:rsidR="00E16088" w:rsidRDefault="00E16088" w:rsidP="00812B93">
      <w:pPr>
        <w:pStyle w:val="Brezrazmikov"/>
        <w:ind w:left="372"/>
      </w:pPr>
    </w:p>
    <w:p w:rsidR="00E16088" w:rsidRPr="00BE5896" w:rsidRDefault="00E16088" w:rsidP="00A64B16">
      <w:pPr>
        <w:pStyle w:val="Brezrazmikov"/>
        <w:rPr>
          <w:b/>
          <w:sz w:val="32"/>
          <w:szCs w:val="32"/>
        </w:rPr>
      </w:pPr>
    </w:p>
    <w:p w:rsidR="00E16088" w:rsidRDefault="00E16088" w:rsidP="00BE5896">
      <w:pPr>
        <w:pStyle w:val="Brezrazmikov"/>
        <w:numPr>
          <w:ilvl w:val="0"/>
          <w:numId w:val="31"/>
        </w:numPr>
        <w:rPr>
          <w:b/>
          <w:sz w:val="32"/>
          <w:szCs w:val="32"/>
        </w:rPr>
      </w:pPr>
      <w:r w:rsidRPr="00BE5896">
        <w:rPr>
          <w:b/>
          <w:sz w:val="32"/>
          <w:szCs w:val="32"/>
        </w:rPr>
        <w:lastRenderedPageBreak/>
        <w:t>ČUSTVENO POGOJENE TEŽAVE PRI UČENJU</w:t>
      </w:r>
    </w:p>
    <w:p w:rsidR="00E16088" w:rsidRPr="00BE5896" w:rsidRDefault="00E16088" w:rsidP="00BE5896">
      <w:pPr>
        <w:pStyle w:val="Brezrazmikov"/>
        <w:ind w:left="360"/>
        <w:rPr>
          <w:b/>
          <w:sz w:val="32"/>
          <w:szCs w:val="32"/>
        </w:rPr>
      </w:pPr>
    </w:p>
    <w:p w:rsidR="00E16088" w:rsidRDefault="00E16088" w:rsidP="00C300AB">
      <w:pPr>
        <w:pStyle w:val="Brezrazmikov"/>
        <w:numPr>
          <w:ilvl w:val="0"/>
          <w:numId w:val="19"/>
        </w:numPr>
      </w:pPr>
      <w:r>
        <w:t>težko se sprosti</w:t>
      </w:r>
    </w:p>
    <w:p w:rsidR="00E16088" w:rsidRDefault="00E16088" w:rsidP="00C300AB">
      <w:pPr>
        <w:pStyle w:val="Brezrazmikov"/>
        <w:numPr>
          <w:ilvl w:val="0"/>
          <w:numId w:val="19"/>
        </w:numPr>
      </w:pPr>
      <w:r>
        <w:t>izogiba se šolskemu delu ali odlaša zaradi strahu, da stvari ne bo opravil dovolj dobro</w:t>
      </w:r>
    </w:p>
    <w:p w:rsidR="00E16088" w:rsidRDefault="00E16088" w:rsidP="00C300AB">
      <w:pPr>
        <w:pStyle w:val="Brezrazmikov"/>
        <w:numPr>
          <w:ilvl w:val="0"/>
          <w:numId w:val="19"/>
        </w:numPr>
      </w:pPr>
      <w:r>
        <w:t>je pretirano zaskrbljen</w:t>
      </w:r>
    </w:p>
    <w:p w:rsidR="00E16088" w:rsidRDefault="00E16088" w:rsidP="00C300AB">
      <w:pPr>
        <w:pStyle w:val="Brezrazmikov"/>
        <w:numPr>
          <w:ilvl w:val="0"/>
          <w:numId w:val="19"/>
        </w:numPr>
      </w:pPr>
      <w:r>
        <w:t>ima potrebo po neprestanem izražanju odobravanja, posebno odraslih in avtoritet</w:t>
      </w:r>
    </w:p>
    <w:p w:rsidR="00E16088" w:rsidRDefault="00E16088" w:rsidP="00C300AB">
      <w:pPr>
        <w:pStyle w:val="Brezrazmikov"/>
        <w:numPr>
          <w:ilvl w:val="0"/>
          <w:numId w:val="19"/>
        </w:numPr>
      </w:pPr>
      <w:r>
        <w:t>pritožuje se zaradi telesnih težav (glavoboli, bolečine v želodcu)</w:t>
      </w:r>
    </w:p>
    <w:p w:rsidR="00E16088" w:rsidRDefault="00E16088" w:rsidP="00C300AB">
      <w:pPr>
        <w:pStyle w:val="Brezrazmikov"/>
        <w:numPr>
          <w:ilvl w:val="0"/>
          <w:numId w:val="19"/>
        </w:numPr>
      </w:pPr>
      <w:r>
        <w:t>izraža strah pred obiskovanjem šole</w:t>
      </w:r>
    </w:p>
    <w:p w:rsidR="00E16088" w:rsidRDefault="00E16088" w:rsidP="00C300AB">
      <w:pPr>
        <w:pStyle w:val="Brezrazmikov"/>
        <w:numPr>
          <w:ilvl w:val="0"/>
          <w:numId w:val="19"/>
        </w:numPr>
      </w:pPr>
      <w:r>
        <w:t xml:space="preserve">pogosteje v zadregi, strah ga je, da bo </w:t>
      </w:r>
      <w:proofErr w:type="spellStart"/>
      <w:r>
        <w:t>izgledal</w:t>
      </w:r>
      <w:proofErr w:type="spellEnd"/>
      <w:r>
        <w:t xml:space="preserve"> </w:t>
      </w:r>
      <w:proofErr w:type="spellStart"/>
      <w:r>
        <w:t>neumo</w:t>
      </w:r>
      <w:proofErr w:type="spellEnd"/>
      <w:r>
        <w:t>, smešno</w:t>
      </w:r>
    </w:p>
    <w:p w:rsidR="00E16088" w:rsidRDefault="00E16088" w:rsidP="00C300AB">
      <w:pPr>
        <w:pStyle w:val="Brezrazmikov"/>
        <w:numPr>
          <w:ilvl w:val="0"/>
          <w:numId w:val="19"/>
        </w:numPr>
      </w:pPr>
      <w:r>
        <w:t>njegovo vedenje je na videz zrelejše od vrstnikov</w:t>
      </w:r>
    </w:p>
    <w:p w:rsidR="00E16088" w:rsidRDefault="00E16088" w:rsidP="00C300AB">
      <w:pPr>
        <w:pStyle w:val="Brezrazmikov"/>
        <w:numPr>
          <w:ilvl w:val="0"/>
          <w:numId w:val="19"/>
        </w:numPr>
      </w:pPr>
      <w:r>
        <w:t xml:space="preserve">je </w:t>
      </w:r>
      <w:proofErr w:type="spellStart"/>
      <w:r>
        <w:t>perfekcionističen</w:t>
      </w:r>
      <w:proofErr w:type="spellEnd"/>
    </w:p>
    <w:p w:rsidR="00E16088" w:rsidRDefault="00E16088" w:rsidP="00C300AB">
      <w:pPr>
        <w:pStyle w:val="Brezrazmikov"/>
        <w:numPr>
          <w:ilvl w:val="0"/>
          <w:numId w:val="19"/>
        </w:numPr>
      </w:pPr>
      <w:r>
        <w:t>izogiba se manj strukturiranim zadevam (prosti spisi)</w:t>
      </w:r>
    </w:p>
    <w:p w:rsidR="00E16088" w:rsidRDefault="00E16088" w:rsidP="00C300AB">
      <w:pPr>
        <w:pStyle w:val="Brezrazmikov"/>
        <w:numPr>
          <w:ilvl w:val="0"/>
          <w:numId w:val="19"/>
        </w:numPr>
      </w:pPr>
      <w:r>
        <w:t>izgublja se v nepomembnih podrobnostih</w:t>
      </w:r>
    </w:p>
    <w:p w:rsidR="00E16088" w:rsidRDefault="00E16088" w:rsidP="00C300AB">
      <w:pPr>
        <w:pStyle w:val="Brezrazmikov"/>
        <w:numPr>
          <w:ilvl w:val="0"/>
          <w:numId w:val="19"/>
        </w:numPr>
      </w:pPr>
      <w:r>
        <w:t>ima težave pri zaznavanju širše slike neke naloge, problema ali zahteve</w:t>
      </w:r>
    </w:p>
    <w:p w:rsidR="00E16088" w:rsidRDefault="00E16088" w:rsidP="00C300AB">
      <w:pPr>
        <w:pStyle w:val="Brezrazmikov"/>
        <w:numPr>
          <w:ilvl w:val="0"/>
          <w:numId w:val="19"/>
        </w:numPr>
      </w:pPr>
      <w:r>
        <w:t>odvisen od mnenja drugih</w:t>
      </w:r>
    </w:p>
    <w:p w:rsidR="00E16088" w:rsidRDefault="00E16088" w:rsidP="00C300AB">
      <w:pPr>
        <w:pStyle w:val="Brezrazmikov"/>
        <w:numPr>
          <w:ilvl w:val="0"/>
          <w:numId w:val="19"/>
        </w:numPr>
      </w:pPr>
      <w:r>
        <w:t>nezaupanje vase</w:t>
      </w:r>
    </w:p>
    <w:p w:rsidR="00E16088" w:rsidRDefault="00E16088" w:rsidP="00FE7F86">
      <w:pPr>
        <w:pStyle w:val="Brezrazmikov"/>
        <w:ind w:left="1080"/>
      </w:pPr>
    </w:p>
    <w:p w:rsidR="00E16088" w:rsidRDefault="00E16088" w:rsidP="00D12906">
      <w:pPr>
        <w:pStyle w:val="Brezrazmikov"/>
        <w:rPr>
          <w:u w:val="single"/>
        </w:rPr>
      </w:pPr>
      <w:r w:rsidRPr="00BE5896">
        <w:rPr>
          <w:u w:val="single"/>
        </w:rPr>
        <w:t>PRILAGODITVE</w:t>
      </w:r>
    </w:p>
    <w:p w:rsidR="00E16088" w:rsidRPr="00BE5896" w:rsidRDefault="00E16088" w:rsidP="00D12906">
      <w:pPr>
        <w:pStyle w:val="Brezrazmikov"/>
        <w:rPr>
          <w:u w:val="single"/>
        </w:rPr>
      </w:pPr>
    </w:p>
    <w:p w:rsidR="00E16088" w:rsidRDefault="00E16088" w:rsidP="00D12906">
      <w:pPr>
        <w:pStyle w:val="Brezrazmikov"/>
        <w:numPr>
          <w:ilvl w:val="0"/>
          <w:numId w:val="9"/>
        </w:numPr>
      </w:pPr>
      <w:r>
        <w:t>konkretne pohvale in povratna sporočila</w:t>
      </w:r>
    </w:p>
    <w:p w:rsidR="00E16088" w:rsidRDefault="00E16088" w:rsidP="00D12906">
      <w:pPr>
        <w:pStyle w:val="Brezrazmikov"/>
        <w:numPr>
          <w:ilvl w:val="0"/>
          <w:numId w:val="9"/>
        </w:numPr>
      </w:pPr>
      <w:r>
        <w:t>izogibanje nepotrebni konfrontaciji, spravljanju v zadrego, uporabi sarkazma ali javnega sramotenja</w:t>
      </w:r>
    </w:p>
    <w:p w:rsidR="00E16088" w:rsidRDefault="00E16088" w:rsidP="00D12906">
      <w:pPr>
        <w:pStyle w:val="Brezrazmikov"/>
        <w:numPr>
          <w:ilvl w:val="0"/>
          <w:numId w:val="9"/>
        </w:numPr>
      </w:pPr>
      <w:r>
        <w:t>učenje načinov sproščanja</w:t>
      </w:r>
    </w:p>
    <w:p w:rsidR="00E16088" w:rsidRDefault="00E16088" w:rsidP="00D12906">
      <w:pPr>
        <w:pStyle w:val="Brezrazmikov"/>
        <w:numPr>
          <w:ilvl w:val="0"/>
          <w:numId w:val="9"/>
        </w:numPr>
      </w:pPr>
      <w:r>
        <w:t>pomoč pri iskanju ustreznih načinov sprostitve napetosti v različnih telesnih dejavnosti(tek, plavanje, kolesarjenje, telovadne vaje)</w:t>
      </w:r>
    </w:p>
    <w:p w:rsidR="00E16088" w:rsidRDefault="00E16088" w:rsidP="00D12906">
      <w:pPr>
        <w:pStyle w:val="Brezrazmikov"/>
        <w:numPr>
          <w:ilvl w:val="0"/>
          <w:numId w:val="9"/>
        </w:numPr>
      </w:pPr>
      <w:r>
        <w:t>pomoč pri usvajanju strategij organizacije učenja</w:t>
      </w:r>
    </w:p>
    <w:p w:rsidR="00E16088" w:rsidRDefault="00E16088" w:rsidP="00D12906">
      <w:pPr>
        <w:pStyle w:val="Brezrazmikov"/>
        <w:numPr>
          <w:ilvl w:val="0"/>
          <w:numId w:val="9"/>
        </w:numPr>
      </w:pPr>
      <w:r>
        <w:t>učenje postavljanja meja</w:t>
      </w:r>
    </w:p>
    <w:p w:rsidR="00E16088" w:rsidRDefault="00E16088" w:rsidP="00D12906">
      <w:pPr>
        <w:pStyle w:val="Brezrazmikov"/>
        <w:numPr>
          <w:ilvl w:val="0"/>
          <w:numId w:val="9"/>
        </w:numPr>
      </w:pPr>
      <w:r>
        <w:t>usmerjanje od perfekcionizma k postavljanju realističnih pričakovanj in sprejemanju realističnih dosežkov</w:t>
      </w:r>
    </w:p>
    <w:p w:rsidR="00E16088" w:rsidRDefault="00E16088" w:rsidP="00D12906">
      <w:pPr>
        <w:pStyle w:val="Brezrazmikov"/>
        <w:numPr>
          <w:ilvl w:val="0"/>
          <w:numId w:val="9"/>
        </w:numPr>
      </w:pPr>
      <w:r>
        <w:t>pomoč pri osredotočanju na celoto, glavne točke, bistvo</w:t>
      </w:r>
    </w:p>
    <w:p w:rsidR="00E16088" w:rsidRDefault="00E16088" w:rsidP="00D12906">
      <w:pPr>
        <w:pStyle w:val="Brezrazmikov"/>
        <w:numPr>
          <w:ilvl w:val="0"/>
          <w:numId w:val="9"/>
        </w:numPr>
      </w:pPr>
      <w:r>
        <w:t>dajanje podpore in izogibanje kritiziranju</w:t>
      </w:r>
    </w:p>
    <w:p w:rsidR="00E16088" w:rsidRDefault="00E16088" w:rsidP="004C7EA0">
      <w:pPr>
        <w:pStyle w:val="Brezrazmikov"/>
        <w:numPr>
          <w:ilvl w:val="0"/>
          <w:numId w:val="9"/>
        </w:numPr>
      </w:pPr>
      <w:r>
        <w:t>izogibanje pretiranemu zaščitniškemu vedenju</w:t>
      </w:r>
    </w:p>
    <w:p w:rsidR="00E16088" w:rsidRDefault="00E16088" w:rsidP="00D12906">
      <w:pPr>
        <w:pStyle w:val="Brezrazmikov"/>
        <w:numPr>
          <w:ilvl w:val="0"/>
          <w:numId w:val="9"/>
        </w:numPr>
      </w:pPr>
      <w:r>
        <w:t xml:space="preserve">uravnoteženje pohval in kritik </w:t>
      </w:r>
    </w:p>
    <w:p w:rsidR="00E16088" w:rsidRPr="00BE5896" w:rsidRDefault="00E16088" w:rsidP="00FE7F86">
      <w:pPr>
        <w:pStyle w:val="Brezrazmikov"/>
        <w:rPr>
          <w:b/>
          <w:sz w:val="32"/>
          <w:szCs w:val="32"/>
        </w:rPr>
      </w:pPr>
    </w:p>
    <w:p w:rsidR="00E16088" w:rsidRDefault="00E16088" w:rsidP="00BE5896">
      <w:pPr>
        <w:pStyle w:val="Brezrazmikov"/>
        <w:numPr>
          <w:ilvl w:val="0"/>
          <w:numId w:val="31"/>
        </w:numPr>
        <w:rPr>
          <w:b/>
          <w:sz w:val="32"/>
          <w:szCs w:val="32"/>
        </w:rPr>
      </w:pPr>
      <w:r w:rsidRPr="00BE5896">
        <w:rPr>
          <w:b/>
          <w:sz w:val="32"/>
          <w:szCs w:val="32"/>
        </w:rPr>
        <w:t>SPECIFIČNI PRIMANJKLJAJI NA PODROČJU JEZIKA</w:t>
      </w:r>
    </w:p>
    <w:p w:rsidR="00E16088" w:rsidRPr="00BE5896" w:rsidRDefault="00E16088" w:rsidP="00BE5896">
      <w:pPr>
        <w:pStyle w:val="Brezrazmikov"/>
        <w:ind w:left="360"/>
        <w:rPr>
          <w:b/>
          <w:sz w:val="32"/>
          <w:szCs w:val="32"/>
        </w:rPr>
      </w:pPr>
    </w:p>
    <w:p w:rsidR="00E16088" w:rsidRDefault="00E16088" w:rsidP="00FE7F86">
      <w:pPr>
        <w:pStyle w:val="Brezrazmikov"/>
        <w:numPr>
          <w:ilvl w:val="0"/>
          <w:numId w:val="11"/>
        </w:numPr>
      </w:pPr>
      <w:r>
        <w:t>ovirano procesiranje jezikovnih sporočil</w:t>
      </w:r>
    </w:p>
    <w:p w:rsidR="00E16088" w:rsidRDefault="00E16088" w:rsidP="00FE7F86">
      <w:pPr>
        <w:pStyle w:val="Brezrazmikov"/>
        <w:numPr>
          <w:ilvl w:val="0"/>
          <w:numId w:val="11"/>
        </w:numPr>
      </w:pPr>
      <w:r>
        <w:t>težave v izražanju ali razumevanju jezika</w:t>
      </w:r>
    </w:p>
    <w:p w:rsidR="00E16088" w:rsidRDefault="00E16088" w:rsidP="00FE7F86">
      <w:pPr>
        <w:pStyle w:val="Brezrazmikov"/>
        <w:numPr>
          <w:ilvl w:val="0"/>
          <w:numId w:val="11"/>
        </w:numPr>
      </w:pPr>
      <w:r>
        <w:t>napačna raba slovničnih pravil jezika (skloni, število, spol,…)</w:t>
      </w:r>
    </w:p>
    <w:p w:rsidR="00E16088" w:rsidRDefault="00E16088" w:rsidP="00FE7F86">
      <w:pPr>
        <w:pStyle w:val="Brezrazmikov"/>
        <w:numPr>
          <w:ilvl w:val="0"/>
          <w:numId w:val="11"/>
        </w:numPr>
      </w:pPr>
      <w:r>
        <w:t>nespretnost v komunikaciji</w:t>
      </w:r>
    </w:p>
    <w:p w:rsidR="00E16088" w:rsidRDefault="00E16088" w:rsidP="00607FB5">
      <w:pPr>
        <w:pStyle w:val="Brezrazmikov"/>
        <w:numPr>
          <w:ilvl w:val="0"/>
          <w:numId w:val="11"/>
        </w:numPr>
      </w:pPr>
      <w:r>
        <w:t>težave z razumevanjem vprašanj in sledenjem navodilom</w:t>
      </w:r>
    </w:p>
    <w:p w:rsidR="00E16088" w:rsidRDefault="00E16088" w:rsidP="00607FB5">
      <w:pPr>
        <w:pStyle w:val="Brezrazmikov"/>
        <w:numPr>
          <w:ilvl w:val="0"/>
          <w:numId w:val="11"/>
        </w:numPr>
      </w:pPr>
      <w:r>
        <w:t>nerazumevanje slišanega ali prebranega</w:t>
      </w:r>
    </w:p>
    <w:p w:rsidR="00E16088" w:rsidRDefault="00E16088" w:rsidP="00607FB5">
      <w:pPr>
        <w:pStyle w:val="Brezrazmikov"/>
        <w:numPr>
          <w:ilvl w:val="0"/>
          <w:numId w:val="11"/>
        </w:numPr>
      </w:pPr>
      <w:r>
        <w:t>šibko razumevanje časovnih in prostorskih konceptov</w:t>
      </w:r>
    </w:p>
    <w:p w:rsidR="00E16088" w:rsidRDefault="00E16088" w:rsidP="00607FB5">
      <w:pPr>
        <w:pStyle w:val="Brezrazmikov"/>
        <w:numPr>
          <w:ilvl w:val="0"/>
          <w:numId w:val="11"/>
        </w:numPr>
      </w:pPr>
      <w:r>
        <w:t>težave z razumevanjem figurativnega jezika (metafore, besedne igre,…)</w:t>
      </w:r>
    </w:p>
    <w:p w:rsidR="00E16088" w:rsidRDefault="00E16088" w:rsidP="00607FB5">
      <w:pPr>
        <w:pStyle w:val="Brezrazmikov"/>
        <w:numPr>
          <w:ilvl w:val="0"/>
          <w:numId w:val="11"/>
        </w:numPr>
      </w:pPr>
      <w:r>
        <w:t>težave v socialnih veščinah</w:t>
      </w:r>
    </w:p>
    <w:p w:rsidR="00E16088" w:rsidRDefault="00E16088" w:rsidP="00607FB5">
      <w:pPr>
        <w:pStyle w:val="Brezrazmikov"/>
        <w:numPr>
          <w:ilvl w:val="0"/>
          <w:numId w:val="11"/>
        </w:numPr>
      </w:pPr>
      <w:r>
        <w:t>počasen tempo predelovanja jezikovnih informacij</w:t>
      </w:r>
    </w:p>
    <w:p w:rsidR="00E16088" w:rsidRDefault="00E16088" w:rsidP="00607FB5">
      <w:pPr>
        <w:pStyle w:val="Brezrazmikov"/>
        <w:numPr>
          <w:ilvl w:val="0"/>
          <w:numId w:val="11"/>
        </w:numPr>
      </w:pPr>
      <w:r>
        <w:t>težave s priklicem besed</w:t>
      </w:r>
    </w:p>
    <w:p w:rsidR="00E16088" w:rsidRDefault="00E16088" w:rsidP="00607FB5">
      <w:pPr>
        <w:pStyle w:val="Brezrazmikov"/>
        <w:numPr>
          <w:ilvl w:val="0"/>
          <w:numId w:val="11"/>
        </w:numPr>
      </w:pPr>
      <w:r>
        <w:t>težave pri pripovedovanju in nalogah esejističnega tipa</w:t>
      </w:r>
    </w:p>
    <w:p w:rsidR="00E16088" w:rsidRDefault="00E16088" w:rsidP="00607FB5">
      <w:pPr>
        <w:pStyle w:val="Brezrazmikov"/>
        <w:numPr>
          <w:ilvl w:val="0"/>
          <w:numId w:val="11"/>
        </w:numPr>
      </w:pPr>
      <w:r>
        <w:lastRenderedPageBreak/>
        <w:t>težave pri obnovi zgodbe, opisu dogodka, izražanju navodil</w:t>
      </w:r>
    </w:p>
    <w:p w:rsidR="00E16088" w:rsidRDefault="00E16088" w:rsidP="00607FB5">
      <w:pPr>
        <w:pStyle w:val="Brezrazmikov"/>
        <w:numPr>
          <w:ilvl w:val="0"/>
          <w:numId w:val="11"/>
        </w:numPr>
      </w:pPr>
      <w:r>
        <w:t>premori med govorjenjem, zatikajoč govor, besede se ponavljajo, nepovezano zaporedje podrobnosti, veliko je popačenih ali izmišljenih besed</w:t>
      </w:r>
    </w:p>
    <w:p w:rsidR="00E16088" w:rsidRDefault="00E16088" w:rsidP="00607FB5">
      <w:pPr>
        <w:pStyle w:val="Brezrazmikov"/>
        <w:numPr>
          <w:ilvl w:val="0"/>
          <w:numId w:val="11"/>
        </w:numPr>
      </w:pPr>
      <w:r>
        <w:t>počasen napredek pri branju, pisanju, naravoslovnih in družboslovnih predmetih</w:t>
      </w:r>
    </w:p>
    <w:p w:rsidR="00E16088" w:rsidRDefault="00E16088" w:rsidP="00F74AD8">
      <w:pPr>
        <w:pStyle w:val="Brezrazmikov"/>
      </w:pPr>
    </w:p>
    <w:p w:rsidR="00E16088" w:rsidRDefault="00E16088" w:rsidP="00F74AD8">
      <w:pPr>
        <w:pStyle w:val="Brezrazmikov"/>
        <w:rPr>
          <w:u w:val="single"/>
        </w:rPr>
      </w:pPr>
      <w:r w:rsidRPr="00BE5896">
        <w:rPr>
          <w:u w:val="single"/>
        </w:rPr>
        <w:t>PRILAGODITVE</w:t>
      </w:r>
    </w:p>
    <w:p w:rsidR="00E16088" w:rsidRPr="00BE5896" w:rsidRDefault="00E16088" w:rsidP="00F74AD8">
      <w:pPr>
        <w:pStyle w:val="Brezrazmikov"/>
        <w:rPr>
          <w:u w:val="single"/>
        </w:rPr>
      </w:pPr>
    </w:p>
    <w:p w:rsidR="00E16088" w:rsidRDefault="00E16088" w:rsidP="00F74AD8">
      <w:pPr>
        <w:pStyle w:val="Brezrazmikov"/>
        <w:numPr>
          <w:ilvl w:val="0"/>
          <w:numId w:val="9"/>
        </w:numPr>
      </w:pPr>
      <w:proofErr w:type="spellStart"/>
      <w:r>
        <w:t>veččutno</w:t>
      </w:r>
      <w:proofErr w:type="spellEnd"/>
      <w:r>
        <w:t xml:space="preserve"> učenje (združevanje vizualnih sredstev z besednim sporočilom)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preverjanje razumevanja, učenec naj ponovi povedano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pri dajanju navodil se učenca pokliče po imenu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jasno, natančno in sistematično podajanje znanja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poudariti pomembna dejstva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strukturirane zahteve, pri manj strukturiranih (prosti spis) pomoč z opornimi točkami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dodaten čas za preverjanje razumevanja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upočasnjen tempo podajanja informacij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abstraktno vsebino se poda na bolj konkreten način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uporaba didaktičnih pripomočkov (ilustracije, skice, miselni vzorci, grafoskop, diaprojektor, računalnik, …)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priprava pisnih gradiv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razčlenitev vsebine na manjše vsebinske enote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 xml:space="preserve">prilagojene, strukturirane domače naloge, </w:t>
      </w:r>
      <w:proofErr w:type="spellStart"/>
      <w:r>
        <w:t>poredovane</w:t>
      </w:r>
      <w:proofErr w:type="spellEnd"/>
      <w:r>
        <w:t xml:space="preserve"> na učencu razumljiv način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prilagojen način postavljanja vprašanj pri preverjanju in ocenjevanju znanja (kratka, enoznačna, konkretna, preverjanje razumevanja vprašanj)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več časa za povratno informacijo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uporaba opor pri preverjanju in ocenjevanju znanja</w:t>
      </w:r>
    </w:p>
    <w:p w:rsidR="00E16088" w:rsidRDefault="00E16088" w:rsidP="00F74AD8">
      <w:pPr>
        <w:pStyle w:val="Brezrazmikov"/>
      </w:pPr>
    </w:p>
    <w:p w:rsidR="00E16088" w:rsidRDefault="00E16088" w:rsidP="00F74AD8">
      <w:pPr>
        <w:pStyle w:val="Brezrazmikov"/>
      </w:pPr>
    </w:p>
    <w:p w:rsidR="00E16088" w:rsidRDefault="00E16088" w:rsidP="004B4005">
      <w:pPr>
        <w:pStyle w:val="Brezrazmikov"/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10. UČ</w:t>
      </w:r>
      <w:r w:rsidRPr="00BE5896">
        <w:rPr>
          <w:b/>
          <w:sz w:val="32"/>
          <w:szCs w:val="32"/>
        </w:rPr>
        <w:t>NE TEŽAVE ZARADI DRUGOJEZIČNOSTI, VEČJEZIČNOSTI IN SOCIALNO – KULTURNE DRUGAČNOSTI</w:t>
      </w:r>
    </w:p>
    <w:p w:rsidR="00E16088" w:rsidRPr="00BE5896" w:rsidRDefault="00E16088" w:rsidP="00BE5896">
      <w:pPr>
        <w:pStyle w:val="Brezrazmikov"/>
        <w:ind w:left="360"/>
        <w:rPr>
          <w:b/>
          <w:sz w:val="32"/>
          <w:szCs w:val="32"/>
        </w:rPr>
      </w:pPr>
    </w:p>
    <w:p w:rsidR="00E16088" w:rsidRDefault="00E16088" w:rsidP="00C300AB">
      <w:pPr>
        <w:pStyle w:val="Brezrazmikov"/>
        <w:numPr>
          <w:ilvl w:val="0"/>
          <w:numId w:val="17"/>
        </w:numPr>
      </w:pPr>
      <w:r>
        <w:t>težave pri sporazumevanju z okoljem</w:t>
      </w:r>
    </w:p>
    <w:p w:rsidR="00E16088" w:rsidRDefault="00E16088" w:rsidP="00C300AB">
      <w:pPr>
        <w:pStyle w:val="Brezrazmikov"/>
        <w:numPr>
          <w:ilvl w:val="0"/>
          <w:numId w:val="17"/>
        </w:numPr>
      </w:pPr>
      <w:r>
        <w:t>osamljenost</w:t>
      </w:r>
    </w:p>
    <w:p w:rsidR="00E16088" w:rsidRDefault="00E16088" w:rsidP="00C300AB">
      <w:pPr>
        <w:pStyle w:val="Brezrazmikov"/>
        <w:numPr>
          <w:ilvl w:val="0"/>
          <w:numId w:val="17"/>
        </w:numPr>
      </w:pPr>
      <w:r>
        <w:t>drugačne kulturne norme</w:t>
      </w:r>
    </w:p>
    <w:p w:rsidR="00E16088" w:rsidRDefault="00E16088" w:rsidP="00C300AB">
      <w:pPr>
        <w:pStyle w:val="Brezrazmikov"/>
        <w:numPr>
          <w:ilvl w:val="0"/>
          <w:numId w:val="17"/>
        </w:numPr>
      </w:pPr>
      <w:r>
        <w:t xml:space="preserve">občutki negotovosti, strahu, </w:t>
      </w:r>
      <w:proofErr w:type="spellStart"/>
      <w:r>
        <w:t>anksioznost</w:t>
      </w:r>
      <w:proofErr w:type="spellEnd"/>
      <w:r>
        <w:t>, vedenjske težave,…</w:t>
      </w:r>
    </w:p>
    <w:p w:rsidR="00E16088" w:rsidRDefault="00E16088" w:rsidP="00C300AB">
      <w:pPr>
        <w:pStyle w:val="Brezrazmikov"/>
        <w:numPr>
          <w:ilvl w:val="0"/>
          <w:numId w:val="17"/>
        </w:numPr>
      </w:pPr>
      <w:r>
        <w:t>lahko obvladajo socialni jezik (komunikacija z vrstniki), ne pa učnega  (abstrakten, malo vizualnih opor, zaletena struktura povedi)</w:t>
      </w:r>
    </w:p>
    <w:p w:rsidR="00E16088" w:rsidRPr="004B4005" w:rsidRDefault="00E16088" w:rsidP="00E61645">
      <w:pPr>
        <w:pStyle w:val="Brezrazmikov"/>
        <w:rPr>
          <w:u w:val="single"/>
        </w:rPr>
      </w:pPr>
    </w:p>
    <w:p w:rsidR="00E16088" w:rsidRDefault="00E16088" w:rsidP="00C300AB">
      <w:pPr>
        <w:pStyle w:val="Brezrazmikov"/>
        <w:rPr>
          <w:u w:val="single"/>
        </w:rPr>
      </w:pPr>
      <w:r w:rsidRPr="004B4005">
        <w:rPr>
          <w:u w:val="single"/>
        </w:rPr>
        <w:t>PRILAGODITVE:</w:t>
      </w:r>
    </w:p>
    <w:p w:rsidR="00E16088" w:rsidRPr="004B4005" w:rsidRDefault="00E16088" w:rsidP="00C300AB">
      <w:pPr>
        <w:pStyle w:val="Brezrazmikov"/>
        <w:rPr>
          <w:u w:val="single"/>
        </w:rPr>
      </w:pP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učenec naj sedi tako, da dobro vidi na tablo in dobro sliši učitelja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razvijamo strategije poslušanja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dodaten čas za preverjanje razumevanja jezika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proofErr w:type="spellStart"/>
      <w:r>
        <w:t>čimveč</w:t>
      </w:r>
      <w:proofErr w:type="spellEnd"/>
      <w:r>
        <w:t xml:space="preserve"> vizualnih opor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poudariti ključne besede (slovar ključnih besed, preverjanje razumevanja)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poenostavitve besedil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sodelovalno učenje v manjših skupinah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opore pri pisnem izražanju (vprašanja, ključne bes., miselni vzorci,…)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omogočiti učencu vključevanje v razred s svojim jezikom in kulturo</w:t>
      </w:r>
    </w:p>
    <w:p w:rsidR="00E16088" w:rsidRDefault="00E16088" w:rsidP="00C300AB">
      <w:pPr>
        <w:pStyle w:val="Brezrazmikov"/>
      </w:pPr>
    </w:p>
    <w:p w:rsidR="00E16088" w:rsidRDefault="00E16088" w:rsidP="004B4005">
      <w:pPr>
        <w:pStyle w:val="Brezrazmikov"/>
        <w:numPr>
          <w:ilvl w:val="0"/>
          <w:numId w:val="3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</w:t>
      </w:r>
      <w:r w:rsidRPr="004B4005">
        <w:rPr>
          <w:b/>
          <w:sz w:val="32"/>
          <w:szCs w:val="32"/>
        </w:rPr>
        <w:t>UČNE TEŽAVE ZARADI EKSISTENČNE SOCIALNO – EKONOMSKE OVIRANOSTI IN OGROŽENOSTI</w:t>
      </w:r>
    </w:p>
    <w:p w:rsidR="00E16088" w:rsidRPr="004B4005" w:rsidRDefault="00E16088" w:rsidP="004B4005">
      <w:pPr>
        <w:pStyle w:val="Brezrazmikov"/>
        <w:ind w:left="360"/>
        <w:rPr>
          <w:b/>
          <w:sz w:val="32"/>
          <w:szCs w:val="32"/>
        </w:rPr>
      </w:pPr>
    </w:p>
    <w:p w:rsidR="00E16088" w:rsidRDefault="00E16088" w:rsidP="00C300AB">
      <w:pPr>
        <w:pStyle w:val="Brezrazmikov"/>
        <w:numPr>
          <w:ilvl w:val="0"/>
          <w:numId w:val="18"/>
        </w:numPr>
        <w:tabs>
          <w:tab w:val="num" w:pos="360"/>
        </w:tabs>
      </w:pPr>
      <w:r>
        <w:t>jezikovnokulturna drugačnost (slabše razumevanje jezika, razlage navodil,…)</w:t>
      </w:r>
    </w:p>
    <w:p w:rsidR="00E16088" w:rsidRDefault="00E16088" w:rsidP="00C300AB">
      <w:pPr>
        <w:pStyle w:val="Brezrazmikov"/>
        <w:numPr>
          <w:ilvl w:val="0"/>
          <w:numId w:val="18"/>
        </w:numPr>
        <w:tabs>
          <w:tab w:val="num" w:pos="360"/>
        </w:tabs>
      </w:pPr>
      <w:r>
        <w:t>težave pri socialnem vključevanju (večji socialni strah, težave pri navezovanju stikov z vrstniki, manjša priljubljenost pri vrstnikih)</w:t>
      </w:r>
    </w:p>
    <w:p w:rsidR="00E16088" w:rsidRDefault="00E16088" w:rsidP="00C300AB">
      <w:pPr>
        <w:pStyle w:val="Brezrazmikov"/>
        <w:numPr>
          <w:ilvl w:val="0"/>
          <w:numId w:val="18"/>
        </w:numPr>
        <w:tabs>
          <w:tab w:val="num" w:pos="360"/>
        </w:tabs>
      </w:pPr>
      <w:r>
        <w:t>večja ogroženost zaradi nasilja v družini ali ožjem domačem okolju</w:t>
      </w:r>
    </w:p>
    <w:p w:rsidR="00E16088" w:rsidRDefault="00E16088" w:rsidP="00C300AB">
      <w:pPr>
        <w:pStyle w:val="Brezrazmikov"/>
        <w:numPr>
          <w:ilvl w:val="0"/>
          <w:numId w:val="18"/>
        </w:numPr>
        <w:tabs>
          <w:tab w:val="num" w:pos="360"/>
        </w:tabs>
      </w:pPr>
      <w:r>
        <w:t>nezaupanje v lastne sposobnosti in negativna samopodoba</w:t>
      </w:r>
    </w:p>
    <w:p w:rsidR="00E16088" w:rsidRDefault="00E16088" w:rsidP="00C300AB">
      <w:pPr>
        <w:pStyle w:val="Brezrazmikov"/>
        <w:numPr>
          <w:ilvl w:val="0"/>
          <w:numId w:val="18"/>
        </w:numPr>
        <w:tabs>
          <w:tab w:val="num" w:pos="360"/>
        </w:tabs>
      </w:pPr>
      <w:r>
        <w:t>različnost znanj in strategij, pričakovanih v šoli, ter znanj in strategij, ki jih otrok osvoji v domačem okolju</w:t>
      </w:r>
    </w:p>
    <w:p w:rsidR="00E16088" w:rsidRPr="004B4005" w:rsidRDefault="00E16088" w:rsidP="00C300AB">
      <w:pPr>
        <w:pStyle w:val="Brezrazmikov"/>
        <w:rPr>
          <w:u w:val="single"/>
        </w:rPr>
      </w:pPr>
    </w:p>
    <w:p w:rsidR="00E16088" w:rsidRDefault="00E16088" w:rsidP="00C300AB">
      <w:pPr>
        <w:pStyle w:val="Brezrazmikov"/>
        <w:rPr>
          <w:u w:val="single"/>
        </w:rPr>
      </w:pPr>
      <w:r w:rsidRPr="004B4005">
        <w:rPr>
          <w:u w:val="single"/>
        </w:rPr>
        <w:t>PRILAGODITVE:</w:t>
      </w:r>
    </w:p>
    <w:p w:rsidR="00E16088" w:rsidRPr="004B4005" w:rsidRDefault="00E16088" w:rsidP="00C300AB">
      <w:pPr>
        <w:pStyle w:val="Brezrazmikov"/>
        <w:rPr>
          <w:u w:val="single"/>
        </w:rPr>
      </w:pP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razvijanje močnih področij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razvijati pozitivno samopodobo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razvijanje strategij in znanj, ki omogočajo učinkovito delo v šoli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ustvarjanje varnega in konsistentnega okolja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ne poudarja se otrokovih šibkosti pred vrstniki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spodbujanje sprejemanja s strani vrstnikov, preprečevanje izpostavljanja gmotnih dobrin</w:t>
      </w:r>
    </w:p>
    <w:p w:rsidR="00E16088" w:rsidRDefault="00E16088" w:rsidP="00C300AB">
      <w:pPr>
        <w:pStyle w:val="Brezrazmikov"/>
        <w:numPr>
          <w:ilvl w:val="0"/>
          <w:numId w:val="9"/>
        </w:numPr>
      </w:pPr>
      <w:r>
        <w:t>spoštovanje, spodbujanje in vključevanje staršev (ne jim nalagati nalog, ki jih ne morejo uresničiti)</w:t>
      </w:r>
    </w:p>
    <w:p w:rsidR="00E16088" w:rsidRDefault="00E16088" w:rsidP="00C300AB">
      <w:pPr>
        <w:pStyle w:val="Brezrazmikov"/>
        <w:ind w:left="1800"/>
      </w:pPr>
    </w:p>
    <w:p w:rsidR="00E16088" w:rsidRDefault="00E16088" w:rsidP="00C300AB">
      <w:pPr>
        <w:pStyle w:val="Brezrazmikov"/>
      </w:pPr>
    </w:p>
    <w:p w:rsidR="00E16088" w:rsidRDefault="00E16088" w:rsidP="00F74AD8">
      <w:pPr>
        <w:pStyle w:val="Brezrazmikov"/>
      </w:pPr>
    </w:p>
    <w:p w:rsidR="00E16088" w:rsidRDefault="00E16088" w:rsidP="00F74AD8">
      <w:pPr>
        <w:pStyle w:val="Brezrazmikov"/>
      </w:pPr>
    </w:p>
    <w:p w:rsidR="00E16088" w:rsidRDefault="00E16088" w:rsidP="00F74AD8">
      <w:pPr>
        <w:pStyle w:val="Brezrazmikov"/>
        <w:ind w:left="360"/>
      </w:pPr>
    </w:p>
    <w:p w:rsidR="00E16088" w:rsidRDefault="00E16088" w:rsidP="007D7841">
      <w:pPr>
        <w:pStyle w:val="Brezrazmikov"/>
        <w:ind w:left="720"/>
      </w:pPr>
    </w:p>
    <w:p w:rsidR="00E16088" w:rsidRDefault="00E16088" w:rsidP="00A64B16">
      <w:pPr>
        <w:pStyle w:val="Brezrazmikov"/>
      </w:pPr>
    </w:p>
    <w:p w:rsidR="00E16088" w:rsidRDefault="00E16088" w:rsidP="007D7841">
      <w:pPr>
        <w:pStyle w:val="Brezrazmikov"/>
      </w:pPr>
    </w:p>
    <w:p w:rsidR="00E16088" w:rsidRDefault="00E16088" w:rsidP="00D61180">
      <w:pPr>
        <w:pStyle w:val="Brezrazmikov"/>
      </w:pPr>
    </w:p>
    <w:p w:rsidR="00E16088" w:rsidRDefault="00E16088" w:rsidP="00D61180">
      <w:pPr>
        <w:pStyle w:val="Brezrazmikov"/>
        <w:ind w:left="720"/>
      </w:pPr>
    </w:p>
    <w:p w:rsidR="00E16088" w:rsidRDefault="00E16088" w:rsidP="00EB0620"/>
    <w:p w:rsidR="00E16088" w:rsidRDefault="00E16088" w:rsidP="00D80C28">
      <w:pPr>
        <w:pStyle w:val="Odstavekseznama"/>
      </w:pPr>
    </w:p>
    <w:p w:rsidR="00E16088" w:rsidRDefault="00E16088" w:rsidP="00B829C0">
      <w:pPr>
        <w:pStyle w:val="Odstavekseznama"/>
        <w:ind w:left="1080"/>
      </w:pPr>
    </w:p>
    <w:p w:rsidR="00E16088" w:rsidRDefault="00E16088" w:rsidP="008F24A3">
      <w:pPr>
        <w:ind w:left="720"/>
      </w:pPr>
    </w:p>
    <w:p w:rsidR="00E16088" w:rsidRDefault="00E16088" w:rsidP="005639B0"/>
    <w:p w:rsidR="00E16088" w:rsidRDefault="00E16088" w:rsidP="005639B0"/>
    <w:p w:rsidR="00E16088" w:rsidRDefault="00E16088"/>
    <w:sectPr w:rsidR="00E16088" w:rsidSect="00361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0AC8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ACD6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44EC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B8AFE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F04A4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441E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7454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2C296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66874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21232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5116F4"/>
    <w:multiLevelType w:val="hybridMultilevel"/>
    <w:tmpl w:val="4DE011BA"/>
    <w:lvl w:ilvl="0" w:tplc="0424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B76610D"/>
    <w:multiLevelType w:val="hybridMultilevel"/>
    <w:tmpl w:val="0AE664AA"/>
    <w:lvl w:ilvl="0" w:tplc="0424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27C655C"/>
    <w:multiLevelType w:val="hybridMultilevel"/>
    <w:tmpl w:val="53B00E44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62207E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0"/>
      </w:rPr>
    </w:lvl>
    <w:lvl w:ilvl="2" w:tplc="6E5E6D9A">
      <w:start w:val="9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eastAsia="Times New Roman" w:hAnsi="Calibri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D32BB0"/>
    <w:multiLevelType w:val="hybridMultilevel"/>
    <w:tmpl w:val="901895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4E83561"/>
    <w:multiLevelType w:val="hybridMultilevel"/>
    <w:tmpl w:val="2250C9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215A53"/>
    <w:multiLevelType w:val="hybridMultilevel"/>
    <w:tmpl w:val="B0DA16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6A1D80"/>
    <w:multiLevelType w:val="multilevel"/>
    <w:tmpl w:val="4DE011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631F1A"/>
    <w:multiLevelType w:val="hybridMultilevel"/>
    <w:tmpl w:val="D3C4BD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FC7356"/>
    <w:multiLevelType w:val="hybridMultilevel"/>
    <w:tmpl w:val="EA16D0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8901AF"/>
    <w:multiLevelType w:val="multilevel"/>
    <w:tmpl w:val="BA74851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0"/>
      </w:rPr>
    </w:lvl>
    <w:lvl w:ilvl="2">
      <w:start w:val="9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eastAsia="Times New Roman" w:hAnsi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AE3A9D"/>
    <w:multiLevelType w:val="hybridMultilevel"/>
    <w:tmpl w:val="AEC42BD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A2D1DA5"/>
    <w:multiLevelType w:val="multilevel"/>
    <w:tmpl w:val="BA74851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0"/>
      </w:rPr>
    </w:lvl>
    <w:lvl w:ilvl="2">
      <w:start w:val="9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eastAsia="Times New Roman" w:hAnsi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C73F73"/>
    <w:multiLevelType w:val="hybridMultilevel"/>
    <w:tmpl w:val="BEAEB8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2C0B42"/>
    <w:multiLevelType w:val="hybridMultilevel"/>
    <w:tmpl w:val="072C67E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D050344"/>
    <w:multiLevelType w:val="hybridMultilevel"/>
    <w:tmpl w:val="E80A59B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2CE71E2"/>
    <w:multiLevelType w:val="hybridMultilevel"/>
    <w:tmpl w:val="861EA840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99725C"/>
    <w:multiLevelType w:val="hybridMultilevel"/>
    <w:tmpl w:val="E84EBE5A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CA1900"/>
    <w:multiLevelType w:val="hybridMultilevel"/>
    <w:tmpl w:val="B3B01D7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8E27A51"/>
    <w:multiLevelType w:val="hybridMultilevel"/>
    <w:tmpl w:val="284AFC96"/>
    <w:lvl w:ilvl="0" w:tplc="8C44935E">
      <w:start w:val="1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D157ACA"/>
    <w:multiLevelType w:val="multilevel"/>
    <w:tmpl w:val="E80A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FE91285"/>
    <w:multiLevelType w:val="hybridMultilevel"/>
    <w:tmpl w:val="3336F53A"/>
    <w:lvl w:ilvl="0" w:tplc="962207E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24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1">
    <w:nsid w:val="71FC2778"/>
    <w:multiLevelType w:val="hybridMultilevel"/>
    <w:tmpl w:val="C8D426F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3223CDF"/>
    <w:multiLevelType w:val="hybridMultilevel"/>
    <w:tmpl w:val="F95E109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8"/>
  </w:num>
  <w:num w:numId="4">
    <w:abstractNumId w:val="22"/>
  </w:num>
  <w:num w:numId="5">
    <w:abstractNumId w:val="26"/>
  </w:num>
  <w:num w:numId="6">
    <w:abstractNumId w:val="14"/>
  </w:num>
  <w:num w:numId="7">
    <w:abstractNumId w:val="25"/>
  </w:num>
  <w:num w:numId="8">
    <w:abstractNumId w:val="17"/>
  </w:num>
  <w:num w:numId="9">
    <w:abstractNumId w:val="12"/>
  </w:num>
  <w:num w:numId="10">
    <w:abstractNumId w:val="30"/>
  </w:num>
  <w:num w:numId="11">
    <w:abstractNumId w:val="13"/>
  </w:num>
  <w:num w:numId="12">
    <w:abstractNumId w:val="19"/>
  </w:num>
  <w:num w:numId="13">
    <w:abstractNumId w:val="24"/>
  </w:num>
  <w:num w:numId="14">
    <w:abstractNumId w:val="29"/>
  </w:num>
  <w:num w:numId="15">
    <w:abstractNumId w:val="27"/>
  </w:num>
  <w:num w:numId="16">
    <w:abstractNumId w:val="21"/>
  </w:num>
  <w:num w:numId="17">
    <w:abstractNumId w:val="23"/>
  </w:num>
  <w:num w:numId="18">
    <w:abstractNumId w:val="31"/>
  </w:num>
  <w:num w:numId="19">
    <w:abstractNumId w:val="32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20"/>
  </w:num>
  <w:num w:numId="31">
    <w:abstractNumId w:val="10"/>
  </w:num>
  <w:num w:numId="32">
    <w:abstractNumId w:val="16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0AC"/>
    <w:rsid w:val="00010D19"/>
    <w:rsid w:val="00015F44"/>
    <w:rsid w:val="000E3AA5"/>
    <w:rsid w:val="001051EB"/>
    <w:rsid w:val="00115C9E"/>
    <w:rsid w:val="001442D2"/>
    <w:rsid w:val="00164FE7"/>
    <w:rsid w:val="0019479D"/>
    <w:rsid w:val="00254F9C"/>
    <w:rsid w:val="002A522D"/>
    <w:rsid w:val="002E6A4F"/>
    <w:rsid w:val="00340A8C"/>
    <w:rsid w:val="00361662"/>
    <w:rsid w:val="003C12B6"/>
    <w:rsid w:val="003E1B32"/>
    <w:rsid w:val="00454638"/>
    <w:rsid w:val="00494DFD"/>
    <w:rsid w:val="004B4005"/>
    <w:rsid w:val="004C7EA0"/>
    <w:rsid w:val="005144A9"/>
    <w:rsid w:val="00547989"/>
    <w:rsid w:val="005639B0"/>
    <w:rsid w:val="0059594A"/>
    <w:rsid w:val="005D77CF"/>
    <w:rsid w:val="005E5573"/>
    <w:rsid w:val="00607FB5"/>
    <w:rsid w:val="006823D3"/>
    <w:rsid w:val="00682D94"/>
    <w:rsid w:val="0068717E"/>
    <w:rsid w:val="00707688"/>
    <w:rsid w:val="00783268"/>
    <w:rsid w:val="00797BD1"/>
    <w:rsid w:val="007D7841"/>
    <w:rsid w:val="007F40AC"/>
    <w:rsid w:val="007F463E"/>
    <w:rsid w:val="00812B93"/>
    <w:rsid w:val="008E7840"/>
    <w:rsid w:val="008F24A3"/>
    <w:rsid w:val="00980949"/>
    <w:rsid w:val="00A01164"/>
    <w:rsid w:val="00A1216F"/>
    <w:rsid w:val="00A20FA9"/>
    <w:rsid w:val="00A4753A"/>
    <w:rsid w:val="00A56239"/>
    <w:rsid w:val="00A64B16"/>
    <w:rsid w:val="00AB4EB7"/>
    <w:rsid w:val="00B13841"/>
    <w:rsid w:val="00B829C0"/>
    <w:rsid w:val="00BE5896"/>
    <w:rsid w:val="00C300AB"/>
    <w:rsid w:val="00C3179F"/>
    <w:rsid w:val="00C7198C"/>
    <w:rsid w:val="00D12906"/>
    <w:rsid w:val="00D530D2"/>
    <w:rsid w:val="00D61180"/>
    <w:rsid w:val="00D80C28"/>
    <w:rsid w:val="00DA21D8"/>
    <w:rsid w:val="00DB15D3"/>
    <w:rsid w:val="00DD11DC"/>
    <w:rsid w:val="00DF77D6"/>
    <w:rsid w:val="00DF7922"/>
    <w:rsid w:val="00E16088"/>
    <w:rsid w:val="00E61645"/>
    <w:rsid w:val="00EB0620"/>
    <w:rsid w:val="00F50A3D"/>
    <w:rsid w:val="00F74AD8"/>
    <w:rsid w:val="00F930AB"/>
    <w:rsid w:val="00FA4E03"/>
    <w:rsid w:val="00FC6711"/>
    <w:rsid w:val="00FD1493"/>
    <w:rsid w:val="00FE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61662"/>
    <w:pPr>
      <w:spacing w:after="200" w:line="276" w:lineRule="auto"/>
    </w:pPr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7F40AC"/>
    <w:pPr>
      <w:ind w:left="720"/>
      <w:contextualSpacing/>
    </w:pPr>
  </w:style>
  <w:style w:type="paragraph" w:styleId="Brezrazmikov">
    <w:name w:val="No Spacing"/>
    <w:uiPriority w:val="99"/>
    <w:qFormat/>
    <w:rsid w:val="00707688"/>
    <w:rPr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13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13841"/>
    <w:rPr>
      <w:rFonts w:ascii="Tahoma" w:hAnsi="Tahoma" w:cs="Tahoma"/>
      <w:sz w:val="16"/>
      <w:szCs w:val="16"/>
      <w:lang w:val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61662"/>
    <w:pPr>
      <w:spacing w:after="200" w:line="276" w:lineRule="auto"/>
    </w:pPr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7F40AC"/>
    <w:pPr>
      <w:ind w:left="720"/>
      <w:contextualSpacing/>
    </w:pPr>
  </w:style>
  <w:style w:type="paragraph" w:styleId="Brezrazmikov">
    <w:name w:val="No Spacing"/>
    <w:uiPriority w:val="99"/>
    <w:qFormat/>
    <w:rsid w:val="00707688"/>
    <w:rPr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13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13841"/>
    <w:rPr>
      <w:rFonts w:ascii="Tahoma" w:hAnsi="Tahoma" w:cs="Tahoma"/>
      <w:sz w:val="16"/>
      <w:szCs w:val="1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2055</Words>
  <Characters>11717</Characters>
  <Application>Microsoft Office Word</Application>
  <DocSecurity>0</DocSecurity>
  <Lines>97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Svetovalna1</dc:creator>
  <cp:lastModifiedBy>Svetovalna2</cp:lastModifiedBy>
  <cp:revision>2</cp:revision>
  <cp:lastPrinted>2013-09-04T09:54:00Z</cp:lastPrinted>
  <dcterms:created xsi:type="dcterms:W3CDTF">2013-09-04T09:55:00Z</dcterms:created>
  <dcterms:modified xsi:type="dcterms:W3CDTF">2013-09-04T09:55:00Z</dcterms:modified>
</cp:coreProperties>
</file>